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6CE" w:rsidRDefault="00B536CE">
      <w:pPr>
        <w:pStyle w:val="Textoindependiente"/>
        <w:rPr>
          <w:rFonts w:ascii="Times New Roman"/>
        </w:rPr>
      </w:pPr>
    </w:p>
    <w:p w:rsidR="00B536CE" w:rsidRDefault="00B536CE">
      <w:pPr>
        <w:pStyle w:val="Textoindependiente"/>
        <w:rPr>
          <w:rFonts w:ascii="Times New Roman"/>
        </w:rPr>
      </w:pPr>
    </w:p>
    <w:p w:rsidR="00B536CE" w:rsidRDefault="00B536CE">
      <w:pPr>
        <w:pStyle w:val="Textoindependiente"/>
        <w:rPr>
          <w:rFonts w:ascii="Times New Roman"/>
        </w:rPr>
      </w:pPr>
    </w:p>
    <w:p w:rsidR="00B536CE" w:rsidRDefault="00B536CE">
      <w:pPr>
        <w:pStyle w:val="Textoindependiente"/>
        <w:rPr>
          <w:rFonts w:ascii="Times New Roman"/>
        </w:rPr>
      </w:pPr>
    </w:p>
    <w:p w:rsidR="00B536CE" w:rsidRDefault="00C072D2">
      <w:pPr>
        <w:spacing w:before="178"/>
        <w:ind w:left="274" w:right="332"/>
        <w:jc w:val="center"/>
        <w:rPr>
          <w:b/>
          <w:i/>
          <w:sz w:val="32"/>
        </w:rPr>
      </w:pPr>
      <w:r>
        <w:rPr>
          <w:b/>
          <w:i/>
          <w:sz w:val="32"/>
          <w:u w:val="thick"/>
        </w:rPr>
        <w:t>FORMULARIO</w:t>
      </w:r>
      <w:r>
        <w:rPr>
          <w:b/>
          <w:i/>
          <w:spacing w:val="-19"/>
          <w:sz w:val="32"/>
          <w:u w:val="thick"/>
        </w:rPr>
        <w:t xml:space="preserve"> </w:t>
      </w:r>
      <w:r>
        <w:rPr>
          <w:b/>
          <w:i/>
          <w:sz w:val="32"/>
          <w:u w:val="thick"/>
        </w:rPr>
        <w:t>VPBE-00:</w:t>
      </w:r>
      <w:r>
        <w:rPr>
          <w:b/>
          <w:i/>
          <w:spacing w:val="-19"/>
          <w:sz w:val="32"/>
          <w:u w:val="thick"/>
        </w:rPr>
        <w:t xml:space="preserve"> </w:t>
      </w:r>
      <w:r>
        <w:rPr>
          <w:b/>
          <w:i/>
          <w:sz w:val="32"/>
          <w:u w:val="thick"/>
        </w:rPr>
        <w:t>FORMAS</w:t>
      </w:r>
      <w:r>
        <w:rPr>
          <w:b/>
          <w:i/>
          <w:spacing w:val="-19"/>
          <w:sz w:val="32"/>
          <w:u w:val="thick"/>
        </w:rPr>
        <w:t xml:space="preserve"> </w:t>
      </w:r>
      <w:r>
        <w:rPr>
          <w:b/>
          <w:i/>
          <w:sz w:val="32"/>
          <w:u w:val="thick"/>
        </w:rPr>
        <w:t>FARMACÉUTICAS</w:t>
      </w:r>
      <w:r>
        <w:rPr>
          <w:b/>
          <w:i/>
          <w:spacing w:val="-20"/>
          <w:sz w:val="32"/>
          <w:u w:val="thick"/>
        </w:rPr>
        <w:t xml:space="preserve"> </w:t>
      </w:r>
      <w:r>
        <w:rPr>
          <w:b/>
          <w:i/>
          <w:sz w:val="32"/>
          <w:u w:val="thick"/>
        </w:rPr>
        <w:t>SÓLIDAS</w:t>
      </w:r>
    </w:p>
    <w:p w:rsidR="00B536CE" w:rsidRDefault="00C072D2">
      <w:pPr>
        <w:spacing w:before="169"/>
        <w:ind w:left="290" w:right="332"/>
        <w:jc w:val="center"/>
        <w:rPr>
          <w:b/>
          <w:sz w:val="28"/>
        </w:rPr>
      </w:pPr>
      <w:r>
        <w:rPr>
          <w:b/>
          <w:sz w:val="28"/>
        </w:rPr>
        <w:t>PRESENTACIÓN DE RESULTADOS PARA LA ACREDITACIÓN DE LA VALIDACIÓN DE PROCESOS PRODUCTIVOS PARA ESTABLECER</w:t>
      </w:r>
      <w:r>
        <w:rPr>
          <w:b/>
          <w:spacing w:val="-9"/>
          <w:sz w:val="28"/>
        </w:rPr>
        <w:t xml:space="preserve"> </w:t>
      </w:r>
      <w:r>
        <w:rPr>
          <w:b/>
          <w:sz w:val="28"/>
        </w:rPr>
        <w:t>BIOEQUIVALENCIA</w:t>
      </w:r>
    </w:p>
    <w:p w:rsidR="00B536CE" w:rsidRDefault="00B536CE">
      <w:pPr>
        <w:pStyle w:val="Textoindependiente"/>
        <w:rPr>
          <w:b/>
          <w:sz w:val="28"/>
        </w:rPr>
      </w:pPr>
    </w:p>
    <w:p w:rsidR="00B536CE" w:rsidRDefault="00B536CE">
      <w:pPr>
        <w:pStyle w:val="Textoindependiente"/>
        <w:spacing w:before="4"/>
        <w:rPr>
          <w:b/>
          <w:sz w:val="32"/>
        </w:rPr>
      </w:pPr>
    </w:p>
    <w:p w:rsidR="00B536CE" w:rsidRDefault="00C072D2">
      <w:pPr>
        <w:spacing w:line="278" w:lineRule="auto"/>
        <w:ind w:left="218" w:right="281"/>
        <w:jc w:val="both"/>
        <w:rPr>
          <w:b/>
          <w:i/>
          <w:sz w:val="24"/>
        </w:rPr>
      </w:pPr>
      <w:r>
        <w:rPr>
          <w:b/>
          <w:i/>
          <w:sz w:val="24"/>
          <w:u w:val="single"/>
        </w:rPr>
        <w:t>IMPORTANTE:</w:t>
      </w:r>
      <w:r>
        <w:rPr>
          <w:b/>
          <w:i/>
          <w:sz w:val="24"/>
        </w:rPr>
        <w:t xml:space="preserve"> LA VERACIDAD DE TODOS LOS ANTECEDENTES QUE DEBEN INCLUIRSE EN ESTE FORMULARIO ES RESPONSABILIDAD DEL SOLICITANTE.</w:t>
      </w:r>
    </w:p>
    <w:p w:rsidR="00B536CE" w:rsidRDefault="00C072D2">
      <w:pPr>
        <w:spacing w:before="195" w:line="242" w:lineRule="auto"/>
        <w:ind w:left="218" w:right="284"/>
        <w:jc w:val="both"/>
        <w:rPr>
          <w:b/>
          <w:i/>
          <w:sz w:val="24"/>
        </w:rPr>
      </w:pPr>
      <w:r>
        <w:rPr>
          <w:b/>
          <w:i/>
          <w:sz w:val="24"/>
        </w:rPr>
        <w:t>EL DIRECTOR TÉCNICO DEBE FIRMAR ESTE FORMULARIO OBLIGATORIAMENTE, SERÁ DEVUELTO SI NO CUMPLE CON ESE REQUISITO.</w:t>
      </w:r>
    </w:p>
    <w:p w:rsidR="00B536CE" w:rsidRDefault="00B536CE">
      <w:pPr>
        <w:pStyle w:val="Textoindependiente"/>
        <w:rPr>
          <w:b/>
          <w:i/>
          <w:sz w:val="24"/>
        </w:rPr>
      </w:pPr>
    </w:p>
    <w:p w:rsidR="00B536CE" w:rsidRDefault="00B536CE">
      <w:pPr>
        <w:pStyle w:val="Textoindependiente"/>
        <w:spacing w:before="1"/>
        <w:rPr>
          <w:b/>
          <w:i/>
          <w:sz w:val="19"/>
        </w:rPr>
      </w:pPr>
    </w:p>
    <w:p w:rsidR="00B536CE" w:rsidRDefault="00C072D2">
      <w:pPr>
        <w:spacing w:line="276" w:lineRule="auto"/>
        <w:ind w:left="218" w:right="281"/>
        <w:jc w:val="both"/>
        <w:rPr>
          <w:b/>
          <w:i/>
        </w:rPr>
      </w:pPr>
      <w:r>
        <w:rPr>
          <w:b/>
          <w:i/>
        </w:rPr>
        <w:t>La documentación puede presentarse tanto en idioma español o inglés. Será necesario adjuntar la traducción respectiva, si se presenta en un idioma distinto a los antes mencionados.</w:t>
      </w:r>
    </w:p>
    <w:p w:rsidR="00B536CE" w:rsidRDefault="00B536CE">
      <w:pPr>
        <w:pStyle w:val="Textoindependiente"/>
        <w:spacing w:before="3"/>
        <w:rPr>
          <w:b/>
          <w:i/>
          <w:sz w:val="16"/>
        </w:rPr>
      </w:pPr>
    </w:p>
    <w:p w:rsidR="00B536CE" w:rsidRDefault="00C072D2">
      <w:pPr>
        <w:spacing w:line="278" w:lineRule="auto"/>
        <w:ind w:left="218" w:right="266"/>
        <w:jc w:val="both"/>
        <w:rPr>
          <w:b/>
          <w:i/>
        </w:rPr>
      </w:pPr>
      <w:r>
        <w:rPr>
          <w:b/>
          <w:i/>
        </w:rPr>
        <w:t>El correcto ingreso de la información solicitada en este formulario es imprescindible para la evaluación, y es una condición para responder en el menor plazo posible. Los anexos se consideran solo como información complementaria.</w:t>
      </w:r>
    </w:p>
    <w:p w:rsidR="00B536CE" w:rsidRDefault="00B536CE">
      <w:pPr>
        <w:pStyle w:val="Textoindependiente"/>
        <w:rPr>
          <w:b/>
          <w:i/>
        </w:rPr>
      </w:pPr>
    </w:p>
    <w:p w:rsidR="00B536CE" w:rsidRDefault="00B536CE">
      <w:pPr>
        <w:pStyle w:val="Textoindependiente"/>
        <w:rPr>
          <w:b/>
          <w:i/>
        </w:rPr>
      </w:pPr>
    </w:p>
    <w:p w:rsidR="00B536CE" w:rsidRDefault="00B536CE">
      <w:pPr>
        <w:pStyle w:val="Textoindependiente"/>
        <w:rPr>
          <w:b/>
          <w:i/>
        </w:rPr>
      </w:pPr>
    </w:p>
    <w:p w:rsidR="00B536CE" w:rsidRDefault="00B536CE">
      <w:pPr>
        <w:pStyle w:val="Textoindependiente"/>
        <w:spacing w:before="3"/>
        <w:rPr>
          <w:b/>
          <w:i/>
          <w:sz w:val="1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2"/>
      </w:tblGrid>
      <w:tr w:rsidR="00B536CE">
        <w:trPr>
          <w:trHeight w:val="853"/>
        </w:trPr>
        <w:tc>
          <w:tcPr>
            <w:tcW w:w="9292" w:type="dxa"/>
            <w:shd w:val="clear" w:color="auto" w:fill="EBEBEB"/>
          </w:tcPr>
          <w:p w:rsidR="00B536CE" w:rsidRDefault="00C072D2">
            <w:pPr>
              <w:pStyle w:val="TableParagraph"/>
              <w:spacing w:before="6"/>
              <w:ind w:left="3389" w:right="3374"/>
              <w:jc w:val="center"/>
              <w:rPr>
                <w:b/>
                <w:sz w:val="24"/>
              </w:rPr>
            </w:pPr>
            <w:r>
              <w:rPr>
                <w:b/>
                <w:sz w:val="24"/>
              </w:rPr>
              <w:t>INFORMACIÓN GENERAL</w:t>
            </w:r>
          </w:p>
          <w:p w:rsidR="00B536CE" w:rsidRDefault="00B536CE">
            <w:pPr>
              <w:pStyle w:val="TableParagraph"/>
              <w:spacing w:before="7"/>
              <w:rPr>
                <w:b/>
                <w:i/>
              </w:rPr>
            </w:pPr>
          </w:p>
          <w:p w:rsidR="00B536CE" w:rsidRDefault="00C072D2">
            <w:pPr>
              <w:pStyle w:val="TableParagraph"/>
              <w:spacing w:line="259" w:lineRule="exact"/>
              <w:ind w:left="112"/>
              <w:rPr>
                <w:b/>
                <w:i/>
              </w:rPr>
            </w:pPr>
            <w:r>
              <w:rPr>
                <w:b/>
                <w:i/>
              </w:rPr>
              <w:t>Campos obligatorios comunes a todo tipo de validación</w:t>
            </w:r>
          </w:p>
        </w:tc>
      </w:tr>
      <w:tr w:rsidR="00B536CE">
        <w:trPr>
          <w:trHeight w:val="806"/>
        </w:trPr>
        <w:tc>
          <w:tcPr>
            <w:tcW w:w="9292" w:type="dxa"/>
          </w:tcPr>
          <w:p w:rsidR="00B536CE" w:rsidRDefault="00C072D2">
            <w:pPr>
              <w:pStyle w:val="TableParagraph"/>
              <w:spacing w:before="1"/>
              <w:ind w:left="112"/>
            </w:pPr>
            <w:r>
              <w:t>Solicitante:</w:t>
            </w:r>
          </w:p>
        </w:tc>
      </w:tr>
      <w:tr w:rsidR="00B536CE">
        <w:trPr>
          <w:trHeight w:val="755"/>
        </w:trPr>
        <w:tc>
          <w:tcPr>
            <w:tcW w:w="9292" w:type="dxa"/>
          </w:tcPr>
          <w:p w:rsidR="00B536CE" w:rsidRDefault="00C072D2">
            <w:pPr>
              <w:pStyle w:val="TableParagraph"/>
              <w:spacing w:before="1"/>
              <w:ind w:left="112"/>
            </w:pPr>
            <w:r>
              <w:t>Dirección Técnica:</w:t>
            </w:r>
          </w:p>
          <w:p w:rsidR="00B536CE" w:rsidRDefault="00B536CE">
            <w:pPr>
              <w:pStyle w:val="TableParagraph"/>
              <w:spacing w:before="10"/>
              <w:rPr>
                <w:b/>
                <w:i/>
                <w:sz w:val="20"/>
              </w:rPr>
            </w:pPr>
          </w:p>
          <w:p w:rsidR="00B536CE" w:rsidRDefault="00C072D2">
            <w:pPr>
              <w:pStyle w:val="TableParagraph"/>
              <w:tabs>
                <w:tab w:val="left" w:pos="1314"/>
              </w:tabs>
              <w:spacing w:line="211" w:lineRule="exact"/>
              <w:ind w:left="112"/>
              <w:rPr>
                <w:i/>
                <w:sz w:val="18"/>
              </w:rPr>
            </w:pPr>
            <w:r>
              <w:rPr>
                <w:i/>
                <w:color w:val="808080"/>
                <w:sz w:val="18"/>
              </w:rPr>
              <w:t>Nombre</w:t>
            </w:r>
            <w:r>
              <w:rPr>
                <w:i/>
                <w:color w:val="808080"/>
                <w:sz w:val="18"/>
              </w:rPr>
              <w:tab/>
              <w:t>Apellidos</w:t>
            </w:r>
          </w:p>
        </w:tc>
      </w:tr>
      <w:tr w:rsidR="00B536CE">
        <w:trPr>
          <w:trHeight w:val="758"/>
        </w:trPr>
        <w:tc>
          <w:tcPr>
            <w:tcW w:w="9292" w:type="dxa"/>
          </w:tcPr>
          <w:p w:rsidR="00B536CE" w:rsidRDefault="00C072D2">
            <w:pPr>
              <w:pStyle w:val="TableParagraph"/>
              <w:spacing w:before="1"/>
              <w:ind w:left="112"/>
            </w:pPr>
            <w:r>
              <w:t>Responsable del proceso de fabricación:</w:t>
            </w:r>
          </w:p>
        </w:tc>
      </w:tr>
      <w:tr w:rsidR="00B536CE">
        <w:trPr>
          <w:trHeight w:val="755"/>
        </w:trPr>
        <w:tc>
          <w:tcPr>
            <w:tcW w:w="9292" w:type="dxa"/>
          </w:tcPr>
          <w:p w:rsidR="00B536CE" w:rsidRDefault="00C072D2">
            <w:pPr>
              <w:pStyle w:val="TableParagraph"/>
              <w:spacing w:before="1"/>
              <w:ind w:left="112"/>
            </w:pPr>
            <w:r>
              <w:t>Responsable de las validaciones:</w:t>
            </w:r>
          </w:p>
          <w:p w:rsidR="00B536CE" w:rsidRDefault="00B536CE">
            <w:pPr>
              <w:pStyle w:val="TableParagraph"/>
              <w:spacing w:before="10"/>
              <w:rPr>
                <w:b/>
                <w:i/>
                <w:sz w:val="20"/>
              </w:rPr>
            </w:pPr>
          </w:p>
          <w:p w:rsidR="00B536CE" w:rsidRDefault="00C072D2">
            <w:pPr>
              <w:pStyle w:val="TableParagraph"/>
              <w:tabs>
                <w:tab w:val="left" w:pos="1271"/>
              </w:tabs>
              <w:spacing w:line="211" w:lineRule="exact"/>
              <w:ind w:left="112"/>
              <w:rPr>
                <w:i/>
                <w:sz w:val="18"/>
              </w:rPr>
            </w:pPr>
            <w:r>
              <w:rPr>
                <w:i/>
                <w:color w:val="808080"/>
                <w:sz w:val="18"/>
              </w:rPr>
              <w:t>Nombre</w:t>
            </w:r>
            <w:r>
              <w:rPr>
                <w:i/>
                <w:color w:val="808080"/>
                <w:sz w:val="18"/>
              </w:rPr>
              <w:tab/>
              <w:t>Apellidos</w:t>
            </w:r>
          </w:p>
        </w:tc>
      </w:tr>
      <w:tr w:rsidR="00B536CE">
        <w:trPr>
          <w:trHeight w:val="806"/>
        </w:trPr>
        <w:tc>
          <w:tcPr>
            <w:tcW w:w="9292" w:type="dxa"/>
          </w:tcPr>
          <w:p w:rsidR="00B536CE" w:rsidRDefault="00C072D2">
            <w:pPr>
              <w:pStyle w:val="TableParagraph"/>
              <w:spacing w:before="1"/>
              <w:ind w:left="112"/>
            </w:pPr>
            <w:r>
              <w:t>Nombre del producto farmacéutico:</w:t>
            </w:r>
          </w:p>
        </w:tc>
      </w:tr>
      <w:tr w:rsidR="00B536CE">
        <w:trPr>
          <w:trHeight w:val="805"/>
        </w:trPr>
        <w:tc>
          <w:tcPr>
            <w:tcW w:w="9292" w:type="dxa"/>
          </w:tcPr>
          <w:p w:rsidR="00B536CE" w:rsidRDefault="00C072D2">
            <w:pPr>
              <w:pStyle w:val="TableParagraph"/>
              <w:spacing w:before="1"/>
              <w:ind w:left="112"/>
            </w:pPr>
            <w:r>
              <w:t>Nombre del principio(s) activo(s):</w:t>
            </w:r>
          </w:p>
        </w:tc>
      </w:tr>
    </w:tbl>
    <w:p w:rsidR="00B536CE" w:rsidRDefault="00B536CE">
      <w:pPr>
        <w:sectPr w:rsidR="00B536CE">
          <w:headerReference w:type="default" r:id="rId7"/>
          <w:footerReference w:type="default" r:id="rId8"/>
          <w:type w:val="continuous"/>
          <w:pgSz w:w="11920" w:h="16850"/>
          <w:pgMar w:top="1680" w:right="1140" w:bottom="1180" w:left="1200" w:header="480" w:footer="991" w:gutter="0"/>
          <w:pgNumType w:start="1"/>
          <w:cols w:space="720"/>
        </w:sectPr>
      </w:pPr>
    </w:p>
    <w:p w:rsidR="00B536CE" w:rsidRDefault="009C4A3A">
      <w:pPr>
        <w:pStyle w:val="Textoindependiente"/>
        <w:rPr>
          <w:b/>
          <w:i/>
        </w:rPr>
      </w:pPr>
      <w:r>
        <w:rPr>
          <w:noProof/>
        </w:rPr>
        <w:lastRenderedPageBreak/>
        <mc:AlternateContent>
          <mc:Choice Requires="wps">
            <w:drawing>
              <wp:anchor distT="0" distB="0" distL="114300" distR="114300" simplePos="0" relativeHeight="249807872" behindDoc="1" locked="0" layoutInCell="1" allowOverlap="1">
                <wp:simplePos x="0" y="0"/>
                <wp:positionH relativeFrom="page">
                  <wp:posOffset>1190625</wp:posOffset>
                </wp:positionH>
                <wp:positionV relativeFrom="page">
                  <wp:posOffset>1828800</wp:posOffset>
                </wp:positionV>
                <wp:extent cx="200025" cy="17145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981E1" id="Rectangle 4" o:spid="_x0000_s1026" style="position:absolute;margin-left:93.75pt;margin-top:2in;width:15.75pt;height:13.5pt;z-index:-25350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" filled="f">
                <w10:wrap anchorx="page" anchory="page"/>
              </v:rect>
            </w:pict>
          </mc:Fallback>
        </mc:AlternateContent>
      </w:r>
      <w:r>
        <w:rPr>
          <w:noProof/>
        </w:rPr>
        <mc:AlternateContent>
          <mc:Choice Requires="wps">
            <w:drawing>
              <wp:anchor distT="0" distB="0" distL="114300" distR="114300" simplePos="0" relativeHeight="249808896" behindDoc="1" locked="0" layoutInCell="1" allowOverlap="1">
                <wp:simplePos x="0" y="0"/>
                <wp:positionH relativeFrom="page">
                  <wp:posOffset>3368040</wp:posOffset>
                </wp:positionH>
                <wp:positionV relativeFrom="page">
                  <wp:posOffset>1828800</wp:posOffset>
                </wp:positionV>
                <wp:extent cx="200025" cy="17145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CECDC" id="Rectangle 3" o:spid="_x0000_s1026" style="position:absolute;margin-left:265.2pt;margin-top:2in;width:15.75pt;height:13.5pt;z-index:-25350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" filled="f">
                <w10:wrap anchorx="page" anchory="page"/>
              </v:rect>
            </w:pict>
          </mc:Fallback>
        </mc:AlternateContent>
      </w:r>
    </w:p>
    <w:p w:rsidR="00B536CE" w:rsidRDefault="00B536CE">
      <w:pPr>
        <w:pStyle w:val="Textoindependiente"/>
        <w:rPr>
          <w:b/>
          <w:i/>
        </w:rPr>
      </w:pPr>
    </w:p>
    <w:p w:rsidR="00B536CE" w:rsidRDefault="00B536CE">
      <w:pPr>
        <w:pStyle w:val="Textoindependiente"/>
        <w:spacing w:before="9" w:after="1"/>
        <w:rPr>
          <w:b/>
          <w:i/>
          <w:sz w:val="1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1805"/>
        <w:gridCol w:w="1637"/>
        <w:gridCol w:w="675"/>
        <w:gridCol w:w="955"/>
        <w:gridCol w:w="1647"/>
      </w:tblGrid>
      <w:tr w:rsidR="00B536CE">
        <w:trPr>
          <w:trHeight w:val="1026"/>
        </w:trPr>
        <w:tc>
          <w:tcPr>
            <w:tcW w:w="9290" w:type="dxa"/>
            <w:gridSpan w:val="6"/>
          </w:tcPr>
          <w:p w:rsidR="00B536CE" w:rsidRDefault="00C072D2">
            <w:pPr>
              <w:pStyle w:val="TableParagraph"/>
              <w:spacing w:before="4"/>
              <w:ind w:left="112"/>
              <w:rPr>
                <w:sz w:val="20"/>
              </w:rPr>
            </w:pPr>
            <w:r>
              <w:t xml:space="preserve">Liberación del principio activo: </w:t>
            </w:r>
            <w:r>
              <w:rPr>
                <w:sz w:val="20"/>
              </w:rPr>
              <w:t>Marcar con una X según corresponda</w:t>
            </w:r>
          </w:p>
          <w:p w:rsidR="00B536CE" w:rsidRDefault="00B536CE">
            <w:pPr>
              <w:pStyle w:val="TableParagraph"/>
              <w:spacing w:before="3"/>
              <w:rPr>
                <w:b/>
                <w:i/>
                <w:sz w:val="21"/>
              </w:rPr>
            </w:pPr>
          </w:p>
          <w:p w:rsidR="00B536CE" w:rsidRDefault="00C072D2">
            <w:pPr>
              <w:pStyle w:val="TableParagraph"/>
              <w:tabs>
                <w:tab w:val="left" w:pos="1005"/>
                <w:tab w:val="left" w:pos="3758"/>
                <w:tab w:val="left" w:pos="4392"/>
              </w:tabs>
              <w:ind w:left="314"/>
            </w:pPr>
            <w:r>
              <w:t>A)</w:t>
            </w:r>
            <w:r>
              <w:tab/>
              <w:t>Liberación</w:t>
            </w:r>
            <w:r>
              <w:rPr>
                <w:spacing w:val="-4"/>
              </w:rPr>
              <w:t xml:space="preserve"> </w:t>
            </w:r>
            <w:r>
              <w:t>convencional</w:t>
            </w:r>
            <w:r>
              <w:tab/>
              <w:t>B)</w:t>
            </w:r>
            <w:r>
              <w:tab/>
              <w:t>Liberación</w:t>
            </w:r>
            <w:r>
              <w:rPr>
                <w:spacing w:val="-5"/>
              </w:rPr>
              <w:t xml:space="preserve"> </w:t>
            </w:r>
            <w:r>
              <w:t>modificada</w:t>
            </w:r>
          </w:p>
        </w:tc>
      </w:tr>
      <w:tr w:rsidR="00B536CE">
        <w:trPr>
          <w:trHeight w:val="268"/>
        </w:trPr>
        <w:tc>
          <w:tcPr>
            <w:tcW w:w="9290" w:type="dxa"/>
            <w:gridSpan w:val="6"/>
            <w:shd w:val="clear" w:color="auto" w:fill="EBEBEB"/>
          </w:tcPr>
          <w:p w:rsidR="00B536CE" w:rsidRDefault="00C072D2">
            <w:pPr>
              <w:pStyle w:val="TableParagraph"/>
              <w:spacing w:line="248" w:lineRule="exact"/>
              <w:ind w:left="112"/>
            </w:pPr>
            <w:r>
              <w:t>B.1) Tipo de liberación modificada del principio activo:</w:t>
            </w:r>
          </w:p>
        </w:tc>
      </w:tr>
      <w:tr w:rsidR="00B536CE">
        <w:trPr>
          <w:trHeight w:val="417"/>
        </w:trPr>
        <w:tc>
          <w:tcPr>
            <w:tcW w:w="9290" w:type="dxa"/>
            <w:gridSpan w:val="6"/>
          </w:tcPr>
          <w:p w:rsidR="00B536CE" w:rsidRDefault="00B536CE">
            <w:pPr>
              <w:pStyle w:val="TableParagraph"/>
              <w:rPr>
                <w:rFonts w:ascii="Times New Roman"/>
              </w:rPr>
            </w:pPr>
          </w:p>
        </w:tc>
      </w:tr>
      <w:tr w:rsidR="00B536CE">
        <w:trPr>
          <w:trHeight w:val="280"/>
        </w:trPr>
        <w:tc>
          <w:tcPr>
            <w:tcW w:w="9290" w:type="dxa"/>
            <w:gridSpan w:val="6"/>
            <w:shd w:val="clear" w:color="auto" w:fill="EBEBEB"/>
          </w:tcPr>
          <w:p w:rsidR="00B536CE" w:rsidRDefault="00C072D2">
            <w:pPr>
              <w:pStyle w:val="TableParagraph"/>
              <w:spacing w:line="260" w:lineRule="exact"/>
              <w:ind w:left="112"/>
            </w:pPr>
            <w:r>
              <w:t>B.2) Sistema de liberación del principio activo (Ejemplo: matriz hidrofílica, matriz lipofílica, etcétera):</w:t>
            </w:r>
          </w:p>
        </w:tc>
      </w:tr>
      <w:tr w:rsidR="00B536CE">
        <w:trPr>
          <w:trHeight w:val="508"/>
        </w:trPr>
        <w:tc>
          <w:tcPr>
            <w:tcW w:w="9290" w:type="dxa"/>
            <w:gridSpan w:val="6"/>
          </w:tcPr>
          <w:p w:rsidR="00B536CE" w:rsidRDefault="00B536CE">
            <w:pPr>
              <w:pStyle w:val="TableParagraph"/>
              <w:rPr>
                <w:rFonts w:ascii="Times New Roman"/>
              </w:rPr>
            </w:pPr>
          </w:p>
        </w:tc>
      </w:tr>
      <w:tr w:rsidR="00B536CE">
        <w:trPr>
          <w:trHeight w:val="537"/>
        </w:trPr>
        <w:tc>
          <w:tcPr>
            <w:tcW w:w="9290" w:type="dxa"/>
            <w:gridSpan w:val="6"/>
          </w:tcPr>
          <w:p w:rsidR="00B536CE" w:rsidRDefault="00C072D2">
            <w:pPr>
              <w:pStyle w:val="TableParagraph"/>
              <w:spacing w:before="1"/>
              <w:ind w:left="112"/>
            </w:pPr>
            <w:r>
              <w:t>Número de Registro Sanitario (si aplica):</w:t>
            </w:r>
          </w:p>
        </w:tc>
      </w:tr>
      <w:tr w:rsidR="00B536CE">
        <w:trPr>
          <w:trHeight w:val="707"/>
        </w:trPr>
        <w:tc>
          <w:tcPr>
            <w:tcW w:w="2571" w:type="dxa"/>
            <w:tcBorders>
              <w:right w:val="nil"/>
            </w:tcBorders>
          </w:tcPr>
          <w:p w:rsidR="00B536CE" w:rsidRDefault="00C072D2">
            <w:pPr>
              <w:pStyle w:val="TableParagraph"/>
              <w:spacing w:before="1"/>
              <w:ind w:left="112"/>
            </w:pPr>
            <w:r>
              <w:t>Laboratorio fabricante:</w:t>
            </w:r>
          </w:p>
          <w:p w:rsidR="00B536CE" w:rsidRDefault="00B536CE">
            <w:pPr>
              <w:pStyle w:val="TableParagraph"/>
              <w:spacing w:before="11"/>
              <w:rPr>
                <w:b/>
                <w:i/>
                <w:sz w:val="16"/>
              </w:rPr>
            </w:pPr>
          </w:p>
          <w:p w:rsidR="00B536CE" w:rsidRDefault="00C072D2">
            <w:pPr>
              <w:pStyle w:val="TableParagraph"/>
              <w:tabs>
                <w:tab w:val="left" w:pos="1761"/>
              </w:tabs>
              <w:spacing w:line="211" w:lineRule="exact"/>
              <w:ind w:left="112"/>
              <w:rPr>
                <w:i/>
                <w:sz w:val="18"/>
              </w:rPr>
            </w:pPr>
            <w:r>
              <w:rPr>
                <w:i/>
                <w:color w:val="808080"/>
                <w:sz w:val="18"/>
              </w:rPr>
              <w:t>Nombre</w:t>
            </w:r>
            <w:r>
              <w:rPr>
                <w:i/>
                <w:color w:val="808080"/>
                <w:sz w:val="18"/>
              </w:rPr>
              <w:tab/>
              <w:t>dirección</w:t>
            </w:r>
          </w:p>
        </w:tc>
        <w:tc>
          <w:tcPr>
            <w:tcW w:w="1805" w:type="dxa"/>
            <w:tcBorders>
              <w:left w:val="nil"/>
              <w:right w:val="nil"/>
            </w:tcBorders>
          </w:tcPr>
          <w:p w:rsidR="00B536CE" w:rsidRDefault="00B536CE">
            <w:pPr>
              <w:pStyle w:val="TableParagraph"/>
              <w:rPr>
                <w:b/>
                <w:i/>
                <w:sz w:val="18"/>
              </w:rPr>
            </w:pPr>
          </w:p>
          <w:p w:rsidR="00B536CE" w:rsidRDefault="00B536CE">
            <w:pPr>
              <w:pStyle w:val="TableParagraph"/>
              <w:rPr>
                <w:b/>
                <w:i/>
                <w:sz w:val="21"/>
              </w:rPr>
            </w:pPr>
          </w:p>
          <w:p w:rsidR="00B536CE" w:rsidRDefault="00C072D2">
            <w:pPr>
              <w:pStyle w:val="TableParagraph"/>
              <w:spacing w:line="211" w:lineRule="exact"/>
              <w:ind w:left="875"/>
              <w:rPr>
                <w:i/>
                <w:sz w:val="18"/>
              </w:rPr>
            </w:pPr>
            <w:r>
              <w:rPr>
                <w:i/>
                <w:color w:val="808080"/>
                <w:sz w:val="18"/>
              </w:rPr>
              <w:t>ciudad</w:t>
            </w:r>
          </w:p>
        </w:tc>
        <w:tc>
          <w:tcPr>
            <w:tcW w:w="1637" w:type="dxa"/>
            <w:tcBorders>
              <w:left w:val="nil"/>
              <w:right w:val="nil"/>
            </w:tcBorders>
          </w:tcPr>
          <w:p w:rsidR="00B536CE" w:rsidRDefault="00B536CE">
            <w:pPr>
              <w:pStyle w:val="TableParagraph"/>
              <w:rPr>
                <w:b/>
                <w:i/>
                <w:sz w:val="18"/>
              </w:rPr>
            </w:pPr>
          </w:p>
          <w:p w:rsidR="00B536CE" w:rsidRDefault="00B536CE">
            <w:pPr>
              <w:pStyle w:val="TableParagraph"/>
              <w:rPr>
                <w:b/>
                <w:i/>
                <w:sz w:val="21"/>
              </w:rPr>
            </w:pPr>
          </w:p>
          <w:p w:rsidR="00B536CE" w:rsidRDefault="00C072D2">
            <w:pPr>
              <w:pStyle w:val="TableParagraph"/>
              <w:spacing w:line="211" w:lineRule="exact"/>
              <w:ind w:left="532"/>
              <w:rPr>
                <w:i/>
                <w:sz w:val="18"/>
              </w:rPr>
            </w:pPr>
            <w:r>
              <w:rPr>
                <w:i/>
                <w:color w:val="808080"/>
                <w:sz w:val="18"/>
              </w:rPr>
              <w:t>país</w:t>
            </w:r>
          </w:p>
        </w:tc>
        <w:tc>
          <w:tcPr>
            <w:tcW w:w="675" w:type="dxa"/>
            <w:tcBorders>
              <w:left w:val="nil"/>
              <w:right w:val="nil"/>
            </w:tcBorders>
          </w:tcPr>
          <w:p w:rsidR="00B536CE" w:rsidRDefault="00B536CE">
            <w:pPr>
              <w:pStyle w:val="TableParagraph"/>
              <w:rPr>
                <w:rFonts w:ascii="Times New Roman"/>
              </w:rPr>
            </w:pPr>
          </w:p>
        </w:tc>
        <w:tc>
          <w:tcPr>
            <w:tcW w:w="955" w:type="dxa"/>
            <w:tcBorders>
              <w:left w:val="nil"/>
              <w:right w:val="nil"/>
            </w:tcBorders>
          </w:tcPr>
          <w:p w:rsidR="00B536CE" w:rsidRDefault="00B536CE">
            <w:pPr>
              <w:pStyle w:val="TableParagraph"/>
              <w:rPr>
                <w:rFonts w:ascii="Times New Roman"/>
              </w:rPr>
            </w:pPr>
          </w:p>
        </w:tc>
        <w:tc>
          <w:tcPr>
            <w:tcW w:w="1647" w:type="dxa"/>
            <w:tcBorders>
              <w:left w:val="nil"/>
            </w:tcBorders>
          </w:tcPr>
          <w:p w:rsidR="00B536CE" w:rsidRDefault="00B536CE">
            <w:pPr>
              <w:pStyle w:val="TableParagraph"/>
              <w:rPr>
                <w:rFonts w:ascii="Times New Roman"/>
              </w:rPr>
            </w:pPr>
          </w:p>
        </w:tc>
      </w:tr>
      <w:tr w:rsidR="00B536CE">
        <w:trPr>
          <w:trHeight w:val="537"/>
        </w:trPr>
        <w:tc>
          <w:tcPr>
            <w:tcW w:w="9290" w:type="dxa"/>
            <w:gridSpan w:val="6"/>
          </w:tcPr>
          <w:p w:rsidR="00B536CE" w:rsidRDefault="00C072D2">
            <w:pPr>
              <w:pStyle w:val="TableParagraph"/>
              <w:spacing w:before="6"/>
              <w:ind w:left="112"/>
            </w:pPr>
            <w:r>
              <w:t>Tamaño de lote validado (kg y unidades):</w:t>
            </w:r>
          </w:p>
        </w:tc>
      </w:tr>
      <w:tr w:rsidR="00B536CE">
        <w:trPr>
          <w:trHeight w:val="537"/>
        </w:trPr>
        <w:tc>
          <w:tcPr>
            <w:tcW w:w="9290" w:type="dxa"/>
            <w:gridSpan w:val="6"/>
          </w:tcPr>
          <w:p w:rsidR="00B536CE" w:rsidRDefault="00C072D2">
            <w:pPr>
              <w:pStyle w:val="TableParagraph"/>
              <w:spacing w:before="4"/>
              <w:ind w:left="112"/>
            </w:pPr>
            <w:r>
              <w:t>Tipo de validación:</w:t>
            </w:r>
          </w:p>
        </w:tc>
      </w:tr>
      <w:tr w:rsidR="00B536CE">
        <w:trPr>
          <w:trHeight w:val="1074"/>
        </w:trPr>
        <w:tc>
          <w:tcPr>
            <w:tcW w:w="2571" w:type="dxa"/>
          </w:tcPr>
          <w:p w:rsidR="00B536CE" w:rsidRDefault="00B536CE">
            <w:pPr>
              <w:pStyle w:val="TableParagraph"/>
              <w:spacing w:before="6"/>
              <w:rPr>
                <w:b/>
                <w:i/>
                <w:sz w:val="21"/>
              </w:rPr>
            </w:pPr>
          </w:p>
          <w:p w:rsidR="00B536CE" w:rsidRDefault="00C072D2">
            <w:pPr>
              <w:pStyle w:val="TableParagraph"/>
              <w:ind w:left="306" w:right="271" w:firstLine="177"/>
            </w:pPr>
            <w:r>
              <w:t>Lotes usados para acreditar la validación</w:t>
            </w:r>
          </w:p>
        </w:tc>
        <w:tc>
          <w:tcPr>
            <w:tcW w:w="1805" w:type="dxa"/>
            <w:shd w:val="clear" w:color="auto" w:fill="EBEBEB"/>
          </w:tcPr>
          <w:p w:rsidR="00B536CE" w:rsidRDefault="00B536CE">
            <w:pPr>
              <w:pStyle w:val="TableParagraph"/>
              <w:spacing w:before="6"/>
              <w:rPr>
                <w:b/>
                <w:i/>
                <w:sz w:val="32"/>
              </w:rPr>
            </w:pPr>
          </w:p>
          <w:p w:rsidR="00B536CE" w:rsidRDefault="00C072D2">
            <w:pPr>
              <w:pStyle w:val="TableParagraph"/>
              <w:spacing w:before="1"/>
              <w:ind w:left="232"/>
            </w:pPr>
            <w:r>
              <w:t>Código del lote</w:t>
            </w:r>
          </w:p>
        </w:tc>
        <w:tc>
          <w:tcPr>
            <w:tcW w:w="1637" w:type="dxa"/>
            <w:shd w:val="clear" w:color="auto" w:fill="EBEBEB"/>
          </w:tcPr>
          <w:p w:rsidR="00B536CE" w:rsidRDefault="00B536CE">
            <w:pPr>
              <w:pStyle w:val="TableParagraph"/>
              <w:spacing w:before="6"/>
              <w:rPr>
                <w:b/>
                <w:i/>
                <w:sz w:val="21"/>
              </w:rPr>
            </w:pPr>
          </w:p>
          <w:p w:rsidR="00B536CE" w:rsidRDefault="00C072D2">
            <w:pPr>
              <w:pStyle w:val="TableParagraph"/>
              <w:ind w:left="328" w:right="126" w:hanging="173"/>
            </w:pPr>
            <w:r>
              <w:t>Fecha inicio de fabricación</w:t>
            </w:r>
          </w:p>
        </w:tc>
        <w:tc>
          <w:tcPr>
            <w:tcW w:w="1630" w:type="dxa"/>
            <w:gridSpan w:val="2"/>
            <w:shd w:val="clear" w:color="auto" w:fill="EBEBEB"/>
          </w:tcPr>
          <w:p w:rsidR="00B536CE" w:rsidRDefault="00C072D2">
            <w:pPr>
              <w:pStyle w:val="TableParagraph"/>
              <w:spacing w:before="128"/>
              <w:ind w:left="237" w:right="219"/>
              <w:jc w:val="center"/>
            </w:pPr>
            <w:r>
              <w:t>Versión de la planilla de fabricación</w:t>
            </w:r>
          </w:p>
        </w:tc>
        <w:tc>
          <w:tcPr>
            <w:tcW w:w="1647" w:type="dxa"/>
            <w:shd w:val="clear" w:color="auto" w:fill="EBEBEB"/>
          </w:tcPr>
          <w:p w:rsidR="00B536CE" w:rsidRDefault="00C072D2">
            <w:pPr>
              <w:pStyle w:val="TableParagraph"/>
              <w:ind w:left="362" w:right="342" w:firstLine="62"/>
              <w:jc w:val="both"/>
            </w:pPr>
            <w:r>
              <w:t>Fecha de análisis de producto</w:t>
            </w:r>
          </w:p>
          <w:p w:rsidR="00B536CE" w:rsidRDefault="00C072D2">
            <w:pPr>
              <w:pStyle w:val="TableParagraph"/>
              <w:spacing w:line="252" w:lineRule="exact"/>
              <w:ind w:left="357"/>
            </w:pPr>
            <w:r>
              <w:t>terminado</w:t>
            </w:r>
          </w:p>
        </w:tc>
      </w:tr>
      <w:tr w:rsidR="00B536CE">
        <w:trPr>
          <w:trHeight w:val="268"/>
        </w:trPr>
        <w:tc>
          <w:tcPr>
            <w:tcW w:w="2571" w:type="dxa"/>
          </w:tcPr>
          <w:p w:rsidR="00B536CE" w:rsidRDefault="00C072D2">
            <w:pPr>
              <w:pStyle w:val="TableParagraph"/>
              <w:spacing w:line="248" w:lineRule="exact"/>
              <w:ind w:right="231"/>
              <w:jc w:val="right"/>
            </w:pPr>
            <w:r>
              <w:t>1.</w:t>
            </w:r>
          </w:p>
        </w:tc>
        <w:tc>
          <w:tcPr>
            <w:tcW w:w="1805" w:type="dxa"/>
          </w:tcPr>
          <w:p w:rsidR="00B536CE" w:rsidRDefault="00B536CE">
            <w:pPr>
              <w:pStyle w:val="TableParagraph"/>
              <w:rPr>
                <w:rFonts w:ascii="Times New Roman"/>
                <w:sz w:val="18"/>
              </w:rPr>
            </w:pPr>
          </w:p>
        </w:tc>
        <w:tc>
          <w:tcPr>
            <w:tcW w:w="1637" w:type="dxa"/>
          </w:tcPr>
          <w:p w:rsidR="00B536CE" w:rsidRDefault="00B536CE">
            <w:pPr>
              <w:pStyle w:val="TableParagraph"/>
              <w:rPr>
                <w:rFonts w:ascii="Times New Roman"/>
                <w:sz w:val="18"/>
              </w:rPr>
            </w:pPr>
          </w:p>
        </w:tc>
        <w:tc>
          <w:tcPr>
            <w:tcW w:w="1630" w:type="dxa"/>
            <w:gridSpan w:val="2"/>
          </w:tcPr>
          <w:p w:rsidR="00B536CE" w:rsidRDefault="00B536CE">
            <w:pPr>
              <w:pStyle w:val="TableParagraph"/>
              <w:rPr>
                <w:rFonts w:ascii="Times New Roman"/>
                <w:sz w:val="18"/>
              </w:rPr>
            </w:pPr>
          </w:p>
        </w:tc>
        <w:tc>
          <w:tcPr>
            <w:tcW w:w="1647" w:type="dxa"/>
          </w:tcPr>
          <w:p w:rsidR="00B536CE" w:rsidRDefault="00B536CE">
            <w:pPr>
              <w:pStyle w:val="TableParagraph"/>
              <w:rPr>
                <w:rFonts w:ascii="Times New Roman"/>
                <w:sz w:val="18"/>
              </w:rPr>
            </w:pPr>
          </w:p>
        </w:tc>
      </w:tr>
      <w:tr w:rsidR="00B536CE">
        <w:trPr>
          <w:trHeight w:val="268"/>
        </w:trPr>
        <w:tc>
          <w:tcPr>
            <w:tcW w:w="2571" w:type="dxa"/>
          </w:tcPr>
          <w:p w:rsidR="00B536CE" w:rsidRDefault="00C072D2">
            <w:pPr>
              <w:pStyle w:val="TableParagraph"/>
              <w:spacing w:line="249" w:lineRule="exact"/>
              <w:ind w:right="231"/>
              <w:jc w:val="right"/>
            </w:pPr>
            <w:r>
              <w:t>2.</w:t>
            </w:r>
          </w:p>
        </w:tc>
        <w:tc>
          <w:tcPr>
            <w:tcW w:w="1805" w:type="dxa"/>
          </w:tcPr>
          <w:p w:rsidR="00B536CE" w:rsidRDefault="00B536CE">
            <w:pPr>
              <w:pStyle w:val="TableParagraph"/>
              <w:rPr>
                <w:rFonts w:ascii="Times New Roman"/>
                <w:sz w:val="18"/>
              </w:rPr>
            </w:pPr>
          </w:p>
        </w:tc>
        <w:tc>
          <w:tcPr>
            <w:tcW w:w="1637" w:type="dxa"/>
          </w:tcPr>
          <w:p w:rsidR="00B536CE" w:rsidRDefault="00B536CE">
            <w:pPr>
              <w:pStyle w:val="TableParagraph"/>
              <w:rPr>
                <w:rFonts w:ascii="Times New Roman"/>
                <w:sz w:val="18"/>
              </w:rPr>
            </w:pPr>
          </w:p>
        </w:tc>
        <w:tc>
          <w:tcPr>
            <w:tcW w:w="1630" w:type="dxa"/>
            <w:gridSpan w:val="2"/>
          </w:tcPr>
          <w:p w:rsidR="00B536CE" w:rsidRDefault="00B536CE">
            <w:pPr>
              <w:pStyle w:val="TableParagraph"/>
              <w:rPr>
                <w:rFonts w:ascii="Times New Roman"/>
                <w:sz w:val="18"/>
              </w:rPr>
            </w:pPr>
          </w:p>
        </w:tc>
        <w:tc>
          <w:tcPr>
            <w:tcW w:w="1647" w:type="dxa"/>
          </w:tcPr>
          <w:p w:rsidR="00B536CE" w:rsidRDefault="00B536CE">
            <w:pPr>
              <w:pStyle w:val="TableParagraph"/>
              <w:rPr>
                <w:rFonts w:ascii="Times New Roman"/>
                <w:sz w:val="18"/>
              </w:rPr>
            </w:pPr>
          </w:p>
        </w:tc>
      </w:tr>
      <w:tr w:rsidR="00B536CE">
        <w:trPr>
          <w:trHeight w:val="266"/>
        </w:trPr>
        <w:tc>
          <w:tcPr>
            <w:tcW w:w="2571" w:type="dxa"/>
          </w:tcPr>
          <w:p w:rsidR="00B536CE" w:rsidRDefault="00C072D2">
            <w:pPr>
              <w:pStyle w:val="TableParagraph"/>
              <w:spacing w:line="246" w:lineRule="exact"/>
              <w:ind w:right="234"/>
              <w:jc w:val="right"/>
            </w:pPr>
            <w:r>
              <w:t>3.</w:t>
            </w:r>
          </w:p>
        </w:tc>
        <w:tc>
          <w:tcPr>
            <w:tcW w:w="1805" w:type="dxa"/>
          </w:tcPr>
          <w:p w:rsidR="00B536CE" w:rsidRDefault="00B536CE">
            <w:pPr>
              <w:pStyle w:val="TableParagraph"/>
              <w:rPr>
                <w:rFonts w:ascii="Times New Roman"/>
                <w:sz w:val="18"/>
              </w:rPr>
            </w:pPr>
          </w:p>
        </w:tc>
        <w:tc>
          <w:tcPr>
            <w:tcW w:w="1637" w:type="dxa"/>
          </w:tcPr>
          <w:p w:rsidR="00B536CE" w:rsidRDefault="00B536CE">
            <w:pPr>
              <w:pStyle w:val="TableParagraph"/>
              <w:rPr>
                <w:rFonts w:ascii="Times New Roman"/>
                <w:sz w:val="18"/>
              </w:rPr>
            </w:pPr>
          </w:p>
        </w:tc>
        <w:tc>
          <w:tcPr>
            <w:tcW w:w="1630" w:type="dxa"/>
            <w:gridSpan w:val="2"/>
          </w:tcPr>
          <w:p w:rsidR="00B536CE" w:rsidRDefault="00B536CE">
            <w:pPr>
              <w:pStyle w:val="TableParagraph"/>
              <w:rPr>
                <w:rFonts w:ascii="Times New Roman"/>
                <w:sz w:val="18"/>
              </w:rPr>
            </w:pPr>
          </w:p>
        </w:tc>
        <w:tc>
          <w:tcPr>
            <w:tcW w:w="1647" w:type="dxa"/>
          </w:tcPr>
          <w:p w:rsidR="00B536CE" w:rsidRDefault="00B536CE">
            <w:pPr>
              <w:pStyle w:val="TableParagraph"/>
              <w:rPr>
                <w:rFonts w:ascii="Times New Roman"/>
                <w:sz w:val="18"/>
              </w:rPr>
            </w:pPr>
          </w:p>
        </w:tc>
      </w:tr>
      <w:tr w:rsidR="00B536CE">
        <w:trPr>
          <w:trHeight w:val="268"/>
        </w:trPr>
        <w:tc>
          <w:tcPr>
            <w:tcW w:w="2571" w:type="dxa"/>
          </w:tcPr>
          <w:p w:rsidR="00B536CE" w:rsidRDefault="00C072D2">
            <w:pPr>
              <w:pStyle w:val="TableParagraph"/>
              <w:spacing w:line="248" w:lineRule="exact"/>
              <w:ind w:right="231"/>
              <w:jc w:val="right"/>
            </w:pPr>
            <w:proofErr w:type="spellStart"/>
            <w:r>
              <w:t>Biolote</w:t>
            </w:r>
            <w:proofErr w:type="spellEnd"/>
            <w:r>
              <w:t xml:space="preserve">/lote </w:t>
            </w:r>
            <w:proofErr w:type="spellStart"/>
            <w:r>
              <w:t>bioexención</w:t>
            </w:r>
            <w:proofErr w:type="spellEnd"/>
          </w:p>
        </w:tc>
        <w:tc>
          <w:tcPr>
            <w:tcW w:w="1805" w:type="dxa"/>
          </w:tcPr>
          <w:p w:rsidR="00B536CE" w:rsidRDefault="00B536CE">
            <w:pPr>
              <w:pStyle w:val="TableParagraph"/>
              <w:rPr>
                <w:rFonts w:ascii="Times New Roman"/>
                <w:sz w:val="18"/>
              </w:rPr>
            </w:pPr>
          </w:p>
        </w:tc>
        <w:tc>
          <w:tcPr>
            <w:tcW w:w="1637" w:type="dxa"/>
          </w:tcPr>
          <w:p w:rsidR="00B536CE" w:rsidRDefault="00B536CE">
            <w:pPr>
              <w:pStyle w:val="TableParagraph"/>
              <w:rPr>
                <w:rFonts w:ascii="Times New Roman"/>
                <w:sz w:val="18"/>
              </w:rPr>
            </w:pPr>
          </w:p>
        </w:tc>
        <w:tc>
          <w:tcPr>
            <w:tcW w:w="1630" w:type="dxa"/>
            <w:gridSpan w:val="2"/>
          </w:tcPr>
          <w:p w:rsidR="00B536CE" w:rsidRDefault="00B536CE">
            <w:pPr>
              <w:pStyle w:val="TableParagraph"/>
              <w:rPr>
                <w:rFonts w:ascii="Times New Roman"/>
                <w:sz w:val="18"/>
              </w:rPr>
            </w:pPr>
          </w:p>
        </w:tc>
        <w:tc>
          <w:tcPr>
            <w:tcW w:w="1647" w:type="dxa"/>
          </w:tcPr>
          <w:p w:rsidR="00B536CE" w:rsidRDefault="00B536CE">
            <w:pPr>
              <w:pStyle w:val="TableParagraph"/>
              <w:rPr>
                <w:rFonts w:ascii="Times New Roman"/>
                <w:sz w:val="18"/>
              </w:rPr>
            </w:pPr>
          </w:p>
        </w:tc>
      </w:tr>
      <w:tr w:rsidR="00B536CE">
        <w:trPr>
          <w:trHeight w:val="290"/>
        </w:trPr>
        <w:tc>
          <w:tcPr>
            <w:tcW w:w="4376" w:type="dxa"/>
            <w:gridSpan w:val="2"/>
            <w:vMerge w:val="restart"/>
          </w:tcPr>
          <w:p w:rsidR="00B536CE" w:rsidRDefault="00C072D2">
            <w:pPr>
              <w:pStyle w:val="TableParagraph"/>
              <w:spacing w:before="145"/>
              <w:ind w:left="347"/>
            </w:pPr>
            <w:r>
              <w:t>Identificación del Protocolo de validación</w:t>
            </w:r>
          </w:p>
        </w:tc>
        <w:tc>
          <w:tcPr>
            <w:tcW w:w="2312" w:type="dxa"/>
            <w:gridSpan w:val="2"/>
            <w:shd w:val="clear" w:color="auto" w:fill="EBEBEB"/>
          </w:tcPr>
          <w:p w:rsidR="00B536CE" w:rsidRDefault="00C072D2">
            <w:pPr>
              <w:pStyle w:val="TableParagraph"/>
              <w:spacing w:before="4" w:line="266" w:lineRule="exact"/>
              <w:ind w:left="307"/>
            </w:pPr>
            <w:r>
              <w:t>Código documento</w:t>
            </w:r>
          </w:p>
        </w:tc>
        <w:tc>
          <w:tcPr>
            <w:tcW w:w="2602" w:type="dxa"/>
            <w:gridSpan w:val="2"/>
            <w:shd w:val="clear" w:color="auto" w:fill="EBEBEB"/>
          </w:tcPr>
          <w:p w:rsidR="00B536CE" w:rsidRDefault="00C072D2">
            <w:pPr>
              <w:pStyle w:val="TableParagraph"/>
              <w:spacing w:before="4" w:line="266" w:lineRule="exact"/>
              <w:ind w:left="513"/>
            </w:pPr>
            <w:r>
              <w:t>Fecha aprobación</w:t>
            </w:r>
          </w:p>
        </w:tc>
      </w:tr>
      <w:tr w:rsidR="00B536CE">
        <w:trPr>
          <w:trHeight w:val="268"/>
        </w:trPr>
        <w:tc>
          <w:tcPr>
            <w:tcW w:w="4376" w:type="dxa"/>
            <w:gridSpan w:val="2"/>
            <w:vMerge/>
            <w:tcBorders>
              <w:top w:val="nil"/>
            </w:tcBorders>
          </w:tcPr>
          <w:p w:rsidR="00B536CE" w:rsidRDefault="00B536CE">
            <w:pPr>
              <w:rPr>
                <w:sz w:val="2"/>
                <w:szCs w:val="2"/>
              </w:rPr>
            </w:pPr>
          </w:p>
        </w:tc>
        <w:tc>
          <w:tcPr>
            <w:tcW w:w="2312" w:type="dxa"/>
            <w:gridSpan w:val="2"/>
          </w:tcPr>
          <w:p w:rsidR="00B536CE" w:rsidRDefault="00B536CE">
            <w:pPr>
              <w:pStyle w:val="TableParagraph"/>
              <w:rPr>
                <w:rFonts w:ascii="Times New Roman"/>
                <w:sz w:val="18"/>
              </w:rPr>
            </w:pPr>
          </w:p>
        </w:tc>
        <w:tc>
          <w:tcPr>
            <w:tcW w:w="2602" w:type="dxa"/>
            <w:gridSpan w:val="2"/>
          </w:tcPr>
          <w:p w:rsidR="00B536CE" w:rsidRDefault="00B536CE">
            <w:pPr>
              <w:pStyle w:val="TableParagraph"/>
              <w:rPr>
                <w:rFonts w:ascii="Times New Roman"/>
                <w:sz w:val="18"/>
              </w:rPr>
            </w:pPr>
          </w:p>
        </w:tc>
      </w:tr>
      <w:tr w:rsidR="00B536CE">
        <w:trPr>
          <w:trHeight w:val="268"/>
        </w:trPr>
        <w:tc>
          <w:tcPr>
            <w:tcW w:w="4376" w:type="dxa"/>
            <w:gridSpan w:val="2"/>
            <w:vMerge w:val="restart"/>
          </w:tcPr>
          <w:p w:rsidR="00B536CE" w:rsidRDefault="00C072D2">
            <w:pPr>
              <w:pStyle w:val="TableParagraph"/>
              <w:spacing w:before="136"/>
              <w:ind w:left="426"/>
            </w:pPr>
            <w:r>
              <w:t>Identificación del Informe de validación</w:t>
            </w:r>
          </w:p>
        </w:tc>
        <w:tc>
          <w:tcPr>
            <w:tcW w:w="2312" w:type="dxa"/>
            <w:gridSpan w:val="2"/>
            <w:shd w:val="clear" w:color="auto" w:fill="EBEBEB"/>
          </w:tcPr>
          <w:p w:rsidR="00B536CE" w:rsidRDefault="00C072D2">
            <w:pPr>
              <w:pStyle w:val="TableParagraph"/>
              <w:spacing w:line="248" w:lineRule="exact"/>
              <w:ind w:left="307"/>
            </w:pPr>
            <w:r>
              <w:t>Código documento</w:t>
            </w:r>
          </w:p>
        </w:tc>
        <w:tc>
          <w:tcPr>
            <w:tcW w:w="2602" w:type="dxa"/>
            <w:gridSpan w:val="2"/>
            <w:shd w:val="clear" w:color="auto" w:fill="EBEBEB"/>
          </w:tcPr>
          <w:p w:rsidR="00B536CE" w:rsidRDefault="00C072D2">
            <w:pPr>
              <w:pStyle w:val="TableParagraph"/>
              <w:spacing w:line="248" w:lineRule="exact"/>
              <w:ind w:left="513"/>
            </w:pPr>
            <w:r>
              <w:t>Fecha aprobación</w:t>
            </w:r>
          </w:p>
        </w:tc>
      </w:tr>
      <w:tr w:rsidR="00B536CE">
        <w:trPr>
          <w:trHeight w:val="275"/>
        </w:trPr>
        <w:tc>
          <w:tcPr>
            <w:tcW w:w="4376" w:type="dxa"/>
            <w:gridSpan w:val="2"/>
            <w:vMerge/>
            <w:tcBorders>
              <w:top w:val="nil"/>
            </w:tcBorders>
          </w:tcPr>
          <w:p w:rsidR="00B536CE" w:rsidRDefault="00B536CE">
            <w:pPr>
              <w:rPr>
                <w:sz w:val="2"/>
                <w:szCs w:val="2"/>
              </w:rPr>
            </w:pPr>
          </w:p>
        </w:tc>
        <w:tc>
          <w:tcPr>
            <w:tcW w:w="2312" w:type="dxa"/>
            <w:gridSpan w:val="2"/>
          </w:tcPr>
          <w:p w:rsidR="00B536CE" w:rsidRDefault="00B536CE">
            <w:pPr>
              <w:pStyle w:val="TableParagraph"/>
              <w:rPr>
                <w:rFonts w:ascii="Times New Roman"/>
                <w:sz w:val="20"/>
              </w:rPr>
            </w:pPr>
          </w:p>
        </w:tc>
        <w:tc>
          <w:tcPr>
            <w:tcW w:w="2602" w:type="dxa"/>
            <w:gridSpan w:val="2"/>
          </w:tcPr>
          <w:p w:rsidR="00B536CE" w:rsidRDefault="00B536CE">
            <w:pPr>
              <w:pStyle w:val="TableParagraph"/>
              <w:rPr>
                <w:rFonts w:ascii="Times New Roman"/>
                <w:sz w:val="20"/>
              </w:rPr>
            </w:pPr>
          </w:p>
        </w:tc>
      </w:tr>
    </w:tbl>
    <w:p w:rsidR="00B536CE" w:rsidRDefault="00B536CE">
      <w:pPr>
        <w:pStyle w:val="Textoindependiente"/>
        <w:rPr>
          <w:b/>
          <w:i/>
        </w:rPr>
      </w:pPr>
    </w:p>
    <w:p w:rsidR="00B536CE" w:rsidRDefault="00B536CE">
      <w:pPr>
        <w:pStyle w:val="Textoindependiente"/>
        <w:rPr>
          <w:b/>
          <w:i/>
        </w:rPr>
      </w:pPr>
    </w:p>
    <w:p w:rsidR="00B536CE" w:rsidRDefault="00B536CE">
      <w:pPr>
        <w:pStyle w:val="Textoindependiente"/>
        <w:spacing w:before="10" w:after="1"/>
        <w:rPr>
          <w:b/>
          <w:i/>
          <w:sz w:val="12"/>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9"/>
        <w:gridCol w:w="1844"/>
      </w:tblGrid>
      <w:tr w:rsidR="00B536CE">
        <w:trPr>
          <w:trHeight w:val="534"/>
        </w:trPr>
        <w:tc>
          <w:tcPr>
            <w:tcW w:w="7449" w:type="dxa"/>
          </w:tcPr>
          <w:p w:rsidR="00B536CE" w:rsidRDefault="00C072D2">
            <w:pPr>
              <w:pStyle w:val="TableParagraph"/>
              <w:spacing w:before="4"/>
              <w:ind w:left="941" w:right="931"/>
              <w:jc w:val="center"/>
              <w:rPr>
                <w:b/>
                <w:sz w:val="24"/>
              </w:rPr>
            </w:pPr>
            <w:r>
              <w:rPr>
                <w:b/>
                <w:sz w:val="24"/>
              </w:rPr>
              <w:t>DOCUMENTOS QUE DEBEN ACOMPAÑAR LA SOLICITUD</w:t>
            </w:r>
          </w:p>
        </w:tc>
        <w:tc>
          <w:tcPr>
            <w:tcW w:w="1844" w:type="dxa"/>
          </w:tcPr>
          <w:p w:rsidR="00B536CE" w:rsidRDefault="00C072D2">
            <w:pPr>
              <w:pStyle w:val="TableParagraph"/>
              <w:spacing w:before="128"/>
              <w:ind w:left="603" w:right="595"/>
              <w:jc w:val="center"/>
            </w:pPr>
            <w:r>
              <w:t>Página</w:t>
            </w:r>
          </w:p>
        </w:tc>
      </w:tr>
      <w:tr w:rsidR="00B536CE">
        <w:trPr>
          <w:trHeight w:val="537"/>
        </w:trPr>
        <w:tc>
          <w:tcPr>
            <w:tcW w:w="7449" w:type="dxa"/>
          </w:tcPr>
          <w:p w:rsidR="00B536CE" w:rsidRDefault="00C072D2">
            <w:pPr>
              <w:pStyle w:val="TableParagraph"/>
              <w:spacing w:before="10" w:line="254" w:lineRule="exact"/>
              <w:ind w:left="112" w:right="268"/>
            </w:pPr>
            <w:r>
              <w:t>Comprobante de pago de arancel correspondiente a la Solicitud de Estudios de Bioequivalencia (BE) para establecer la Bioequivalencia</w:t>
            </w:r>
          </w:p>
        </w:tc>
        <w:tc>
          <w:tcPr>
            <w:tcW w:w="1844" w:type="dxa"/>
          </w:tcPr>
          <w:p w:rsidR="00B536CE" w:rsidRDefault="00B536CE">
            <w:pPr>
              <w:pStyle w:val="TableParagraph"/>
              <w:rPr>
                <w:rFonts w:ascii="Times New Roman"/>
              </w:rPr>
            </w:pPr>
          </w:p>
        </w:tc>
      </w:tr>
    </w:tbl>
    <w:p w:rsidR="00B536CE" w:rsidRDefault="00B536CE">
      <w:pPr>
        <w:pStyle w:val="Textoindependiente"/>
        <w:rPr>
          <w:b/>
          <w:i/>
        </w:rPr>
      </w:pPr>
    </w:p>
    <w:p w:rsidR="00B536CE" w:rsidRDefault="00C072D2">
      <w:pPr>
        <w:pStyle w:val="Ttulo1"/>
        <w:numPr>
          <w:ilvl w:val="1"/>
          <w:numId w:val="2"/>
        </w:numPr>
        <w:tabs>
          <w:tab w:val="left" w:pos="699"/>
        </w:tabs>
        <w:spacing w:before="203"/>
        <w:ind w:hanging="481"/>
      </w:pPr>
      <w:r>
        <w:t>Validación</w:t>
      </w:r>
    </w:p>
    <w:p w:rsidR="00B536CE" w:rsidRDefault="00C072D2">
      <w:pPr>
        <w:pStyle w:val="Ttulo3"/>
        <w:spacing w:before="57"/>
        <w:ind w:left="456"/>
      </w:pPr>
      <w:r>
        <w:t xml:space="preserve">Se solicita adjuntar planilla de fabricación del </w:t>
      </w:r>
      <w:proofErr w:type="spellStart"/>
      <w:r>
        <w:t>biolote</w:t>
      </w:r>
      <w:proofErr w:type="spellEnd"/>
      <w:r>
        <w:t>.</w:t>
      </w:r>
    </w:p>
    <w:p w:rsidR="00B536CE" w:rsidRDefault="00B536CE">
      <w:pPr>
        <w:pStyle w:val="Textoindependiente"/>
        <w:spacing w:before="1"/>
        <w:rPr>
          <w:sz w:val="31"/>
        </w:rPr>
      </w:pPr>
    </w:p>
    <w:p w:rsidR="00B536CE" w:rsidRDefault="00C072D2">
      <w:pPr>
        <w:pStyle w:val="Prrafodelista"/>
        <w:numPr>
          <w:ilvl w:val="2"/>
          <w:numId w:val="2"/>
        </w:numPr>
        <w:tabs>
          <w:tab w:val="left" w:pos="926"/>
          <w:tab w:val="left" w:pos="927"/>
        </w:tabs>
        <w:ind w:hanging="709"/>
        <w:rPr>
          <w:sz w:val="24"/>
        </w:rPr>
      </w:pPr>
      <w:r>
        <w:rPr>
          <w:sz w:val="24"/>
          <w:u w:val="single"/>
        </w:rPr>
        <w:t>Certificado vigente de Buenas Prácticas de Manufactura</w:t>
      </w:r>
      <w:r>
        <w:rPr>
          <w:spacing w:val="-7"/>
          <w:sz w:val="24"/>
          <w:u w:val="single"/>
        </w:rPr>
        <w:t xml:space="preserve"> </w:t>
      </w:r>
      <w:r>
        <w:rPr>
          <w:sz w:val="24"/>
          <w:u w:val="single"/>
        </w:rPr>
        <w:t>(GMP).</w:t>
      </w:r>
    </w:p>
    <w:p w:rsidR="00B536CE" w:rsidRDefault="00B536CE">
      <w:pPr>
        <w:pStyle w:val="Textoindependiente"/>
        <w:spacing w:before="1"/>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7"/>
        <w:gridCol w:w="4626"/>
      </w:tblGrid>
      <w:tr w:rsidR="00B536CE">
        <w:trPr>
          <w:trHeight w:val="268"/>
        </w:trPr>
        <w:tc>
          <w:tcPr>
            <w:tcW w:w="9293" w:type="dxa"/>
            <w:gridSpan w:val="2"/>
            <w:shd w:val="clear" w:color="auto" w:fill="EBEBEB"/>
          </w:tcPr>
          <w:p w:rsidR="00B536CE" w:rsidRDefault="00C072D2">
            <w:pPr>
              <w:pStyle w:val="TableParagraph"/>
              <w:spacing w:line="248" w:lineRule="exact"/>
              <w:ind w:left="112"/>
            </w:pPr>
            <w:r>
              <w:t>Identificación de la Agencia reguladora (país) que emite GMP</w:t>
            </w:r>
          </w:p>
        </w:tc>
      </w:tr>
      <w:tr w:rsidR="00B536CE">
        <w:trPr>
          <w:trHeight w:val="438"/>
        </w:trPr>
        <w:tc>
          <w:tcPr>
            <w:tcW w:w="9293" w:type="dxa"/>
            <w:gridSpan w:val="2"/>
          </w:tcPr>
          <w:p w:rsidR="00B536CE" w:rsidRDefault="00B536CE">
            <w:pPr>
              <w:pStyle w:val="TableParagraph"/>
              <w:rPr>
                <w:sz w:val="17"/>
              </w:rPr>
            </w:pPr>
          </w:p>
          <w:p w:rsidR="00B536CE" w:rsidRDefault="00C072D2">
            <w:pPr>
              <w:pStyle w:val="TableParagraph"/>
              <w:tabs>
                <w:tab w:val="left" w:pos="1924"/>
              </w:tabs>
              <w:spacing w:line="211" w:lineRule="exact"/>
              <w:ind w:left="112"/>
              <w:rPr>
                <w:i/>
                <w:sz w:val="18"/>
              </w:rPr>
            </w:pPr>
            <w:r>
              <w:rPr>
                <w:i/>
                <w:color w:val="808080"/>
                <w:sz w:val="18"/>
              </w:rPr>
              <w:t>Nombre</w:t>
            </w:r>
            <w:r>
              <w:rPr>
                <w:i/>
                <w:color w:val="808080"/>
                <w:sz w:val="18"/>
              </w:rPr>
              <w:tab/>
              <w:t>País</w:t>
            </w:r>
          </w:p>
        </w:tc>
      </w:tr>
      <w:tr w:rsidR="00B536CE">
        <w:trPr>
          <w:trHeight w:val="268"/>
        </w:trPr>
        <w:tc>
          <w:tcPr>
            <w:tcW w:w="4667" w:type="dxa"/>
            <w:shd w:val="clear" w:color="auto" w:fill="EBEBEB"/>
          </w:tcPr>
          <w:p w:rsidR="00B536CE" w:rsidRDefault="00C072D2">
            <w:pPr>
              <w:pStyle w:val="TableParagraph"/>
              <w:spacing w:line="248" w:lineRule="exact"/>
              <w:ind w:left="112"/>
            </w:pPr>
            <w:r>
              <w:t>N° certificado GMP</w:t>
            </w:r>
          </w:p>
        </w:tc>
        <w:tc>
          <w:tcPr>
            <w:tcW w:w="4626" w:type="dxa"/>
          </w:tcPr>
          <w:p w:rsidR="00B536CE" w:rsidRDefault="00B536CE">
            <w:pPr>
              <w:pStyle w:val="TableParagraph"/>
              <w:rPr>
                <w:rFonts w:ascii="Times New Roman"/>
                <w:sz w:val="18"/>
              </w:rPr>
            </w:pPr>
          </w:p>
        </w:tc>
      </w:tr>
    </w:tbl>
    <w:p w:rsidR="00B536CE" w:rsidRDefault="00B536CE">
      <w:pPr>
        <w:rPr>
          <w:rFonts w:ascii="Times New Roman"/>
          <w:sz w:val="18"/>
        </w:rPr>
        <w:sectPr w:rsidR="00B536CE">
          <w:pgSz w:w="11920" w:h="16850"/>
          <w:pgMar w:top="1680" w:right="1140" w:bottom="1180" w:left="1200" w:header="480" w:footer="991" w:gutter="0"/>
          <w:cols w:space="720"/>
        </w:sectPr>
      </w:pPr>
    </w:p>
    <w:p w:rsidR="00B536CE" w:rsidRDefault="00B536CE">
      <w:pPr>
        <w:pStyle w:val="Textoindependiente"/>
      </w:pPr>
    </w:p>
    <w:p w:rsidR="00B536CE" w:rsidRDefault="00B536CE">
      <w:pPr>
        <w:pStyle w:val="Textoindependiente"/>
      </w:pPr>
    </w:p>
    <w:p w:rsidR="00B536CE" w:rsidRDefault="00B536CE">
      <w:pPr>
        <w:pStyle w:val="Textoindependiente"/>
        <w:spacing w:before="9" w:after="1"/>
        <w:rPr>
          <w:sz w:val="1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7"/>
        <w:gridCol w:w="4626"/>
      </w:tblGrid>
      <w:tr w:rsidR="00B536CE">
        <w:trPr>
          <w:trHeight w:val="268"/>
        </w:trPr>
        <w:tc>
          <w:tcPr>
            <w:tcW w:w="4667" w:type="dxa"/>
            <w:shd w:val="clear" w:color="auto" w:fill="EBEBEB"/>
          </w:tcPr>
          <w:p w:rsidR="00B536CE" w:rsidRDefault="00C072D2">
            <w:pPr>
              <w:pStyle w:val="TableParagraph"/>
              <w:spacing w:line="248" w:lineRule="exact"/>
              <w:ind w:left="112"/>
            </w:pPr>
            <w:r>
              <w:t>Dirección de la planta inspeccionada</w:t>
            </w:r>
          </w:p>
        </w:tc>
        <w:tc>
          <w:tcPr>
            <w:tcW w:w="4626" w:type="dxa"/>
          </w:tcPr>
          <w:p w:rsidR="00B536CE" w:rsidRDefault="00B536CE">
            <w:pPr>
              <w:pStyle w:val="TableParagraph"/>
              <w:rPr>
                <w:rFonts w:ascii="Times New Roman"/>
                <w:sz w:val="18"/>
              </w:rPr>
            </w:pPr>
          </w:p>
        </w:tc>
      </w:tr>
      <w:tr w:rsidR="00B536CE">
        <w:trPr>
          <w:trHeight w:val="268"/>
        </w:trPr>
        <w:tc>
          <w:tcPr>
            <w:tcW w:w="4667" w:type="dxa"/>
            <w:shd w:val="clear" w:color="auto" w:fill="EBEBEB"/>
          </w:tcPr>
          <w:p w:rsidR="00B536CE" w:rsidRDefault="00C072D2">
            <w:pPr>
              <w:pStyle w:val="TableParagraph"/>
              <w:spacing w:line="248" w:lineRule="exact"/>
              <w:ind w:left="112"/>
            </w:pPr>
            <w:r>
              <w:t>Fecha de emisión GMP</w:t>
            </w:r>
          </w:p>
        </w:tc>
        <w:tc>
          <w:tcPr>
            <w:tcW w:w="4626" w:type="dxa"/>
          </w:tcPr>
          <w:p w:rsidR="00B536CE" w:rsidRDefault="00B536CE">
            <w:pPr>
              <w:pStyle w:val="TableParagraph"/>
              <w:rPr>
                <w:rFonts w:ascii="Times New Roman"/>
                <w:sz w:val="18"/>
              </w:rPr>
            </w:pPr>
          </w:p>
        </w:tc>
      </w:tr>
      <w:tr w:rsidR="00B536CE">
        <w:trPr>
          <w:trHeight w:val="268"/>
        </w:trPr>
        <w:tc>
          <w:tcPr>
            <w:tcW w:w="4667" w:type="dxa"/>
            <w:shd w:val="clear" w:color="auto" w:fill="EBEBEB"/>
          </w:tcPr>
          <w:p w:rsidR="00B536CE" w:rsidRDefault="00C072D2">
            <w:pPr>
              <w:pStyle w:val="TableParagraph"/>
              <w:spacing w:line="248" w:lineRule="exact"/>
              <w:ind w:left="112"/>
            </w:pPr>
            <w:r>
              <w:t>Vigencia del certificado</w:t>
            </w:r>
          </w:p>
        </w:tc>
        <w:tc>
          <w:tcPr>
            <w:tcW w:w="4626" w:type="dxa"/>
          </w:tcPr>
          <w:p w:rsidR="00B536CE" w:rsidRDefault="00B536CE">
            <w:pPr>
              <w:pStyle w:val="TableParagraph"/>
              <w:rPr>
                <w:rFonts w:ascii="Times New Roman"/>
                <w:sz w:val="18"/>
              </w:rPr>
            </w:pPr>
          </w:p>
        </w:tc>
      </w:tr>
    </w:tbl>
    <w:p w:rsidR="00B536CE" w:rsidRDefault="00C072D2">
      <w:pPr>
        <w:spacing w:line="244" w:lineRule="auto"/>
        <w:ind w:left="926" w:right="933"/>
        <w:rPr>
          <w:i/>
          <w:sz w:val="20"/>
        </w:rPr>
      </w:pPr>
      <w:r>
        <w:rPr>
          <w:b/>
          <w:i/>
          <w:u w:val="single"/>
        </w:rPr>
        <w:t>NOTA:</w:t>
      </w:r>
      <w:r>
        <w:rPr>
          <w:b/>
          <w:i/>
        </w:rPr>
        <w:t xml:space="preserve"> </w:t>
      </w:r>
      <w:r>
        <w:rPr>
          <w:i/>
          <w:sz w:val="20"/>
        </w:rPr>
        <w:t xml:space="preserve">Si la fabricación del </w:t>
      </w:r>
      <w:proofErr w:type="spellStart"/>
      <w:r>
        <w:rPr>
          <w:i/>
          <w:sz w:val="20"/>
        </w:rPr>
        <w:t>biolote</w:t>
      </w:r>
      <w:proofErr w:type="spellEnd"/>
      <w:r>
        <w:rPr>
          <w:i/>
          <w:sz w:val="20"/>
        </w:rPr>
        <w:t xml:space="preserve"> no está cubierta por la vigencia del certificado GMP, deberá presentar otro certificado GMP que cubra el período de fabricación respectivo.</w:t>
      </w:r>
    </w:p>
    <w:p w:rsidR="00B536CE" w:rsidRDefault="00B536CE">
      <w:pPr>
        <w:pStyle w:val="Textoindependiente"/>
        <w:rPr>
          <w:i/>
          <w:sz w:val="19"/>
        </w:rPr>
      </w:pPr>
    </w:p>
    <w:p w:rsidR="00B536CE" w:rsidRDefault="00C072D2">
      <w:pPr>
        <w:pStyle w:val="Prrafodelista"/>
        <w:numPr>
          <w:ilvl w:val="2"/>
          <w:numId w:val="2"/>
        </w:numPr>
        <w:tabs>
          <w:tab w:val="left" w:pos="927"/>
        </w:tabs>
        <w:ind w:left="998" w:right="270" w:hanging="780"/>
        <w:jc w:val="both"/>
        <w:rPr>
          <w:sz w:val="20"/>
        </w:rPr>
      </w:pPr>
      <w:r>
        <w:rPr>
          <w:sz w:val="24"/>
          <w:u w:val="single"/>
        </w:rPr>
        <w:t>Certificado de Registro Sanitario (CRS) vigente</w:t>
      </w:r>
      <w:r>
        <w:rPr>
          <w:sz w:val="24"/>
        </w:rPr>
        <w:t xml:space="preserve">. </w:t>
      </w:r>
      <w:r>
        <w:rPr>
          <w:sz w:val="20"/>
        </w:rPr>
        <w:t xml:space="preserve">(Debe acreditar que el producto está registrado en el país regulado por la agencia que autoriza el certificado GMP y que su fórmula </w:t>
      </w:r>
      <w:proofErr w:type="spellStart"/>
      <w:r>
        <w:rPr>
          <w:sz w:val="20"/>
        </w:rPr>
        <w:t>cuali</w:t>
      </w:r>
      <w:proofErr w:type="spellEnd"/>
      <w:r>
        <w:rPr>
          <w:sz w:val="20"/>
        </w:rPr>
        <w:t>- cuantitativa es la misma que la del producto que se trae a</w:t>
      </w:r>
      <w:r>
        <w:rPr>
          <w:spacing w:val="-9"/>
          <w:sz w:val="20"/>
        </w:rPr>
        <w:t xml:space="preserve"> </w:t>
      </w:r>
      <w:r>
        <w:rPr>
          <w:sz w:val="20"/>
        </w:rPr>
        <w:t>Paraguay).</w:t>
      </w:r>
    </w:p>
    <w:p w:rsidR="00B536CE" w:rsidRDefault="00B536CE">
      <w:pPr>
        <w:pStyle w:val="Textoindependiente"/>
        <w:spacing w:before="2" w:after="1"/>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3"/>
        <w:gridCol w:w="2311"/>
        <w:gridCol w:w="2359"/>
      </w:tblGrid>
      <w:tr w:rsidR="00B536CE">
        <w:trPr>
          <w:trHeight w:val="297"/>
        </w:trPr>
        <w:tc>
          <w:tcPr>
            <w:tcW w:w="9293" w:type="dxa"/>
            <w:gridSpan w:val="3"/>
            <w:shd w:val="clear" w:color="auto" w:fill="EBEBEB"/>
          </w:tcPr>
          <w:p w:rsidR="00B536CE" w:rsidRDefault="00C072D2">
            <w:pPr>
              <w:pStyle w:val="TableParagraph"/>
              <w:spacing w:before="1"/>
              <w:ind w:left="112"/>
            </w:pPr>
            <w:r>
              <w:t>Agencia reguladora que emite CRS:</w:t>
            </w:r>
          </w:p>
        </w:tc>
      </w:tr>
      <w:tr w:rsidR="00B536CE">
        <w:trPr>
          <w:trHeight w:val="494"/>
        </w:trPr>
        <w:tc>
          <w:tcPr>
            <w:tcW w:w="9293" w:type="dxa"/>
            <w:gridSpan w:val="3"/>
          </w:tcPr>
          <w:p w:rsidR="00B536CE" w:rsidRDefault="00B536CE">
            <w:pPr>
              <w:pStyle w:val="TableParagraph"/>
              <w:rPr>
                <w:sz w:val="18"/>
              </w:rPr>
            </w:pPr>
          </w:p>
          <w:p w:rsidR="00B536CE" w:rsidRDefault="00C072D2">
            <w:pPr>
              <w:pStyle w:val="TableParagraph"/>
              <w:tabs>
                <w:tab w:val="left" w:pos="1926"/>
              </w:tabs>
              <w:ind w:left="112"/>
              <w:rPr>
                <w:i/>
                <w:sz w:val="18"/>
              </w:rPr>
            </w:pPr>
            <w:r>
              <w:rPr>
                <w:i/>
                <w:color w:val="808080"/>
                <w:sz w:val="18"/>
              </w:rPr>
              <w:t>Nombre</w:t>
            </w:r>
            <w:r>
              <w:rPr>
                <w:i/>
                <w:color w:val="808080"/>
                <w:sz w:val="18"/>
              </w:rPr>
              <w:tab/>
              <w:t>País</w:t>
            </w:r>
          </w:p>
        </w:tc>
      </w:tr>
      <w:tr w:rsidR="00B536CE">
        <w:trPr>
          <w:trHeight w:val="268"/>
        </w:trPr>
        <w:tc>
          <w:tcPr>
            <w:tcW w:w="4623" w:type="dxa"/>
            <w:shd w:val="clear" w:color="auto" w:fill="EBEBEB"/>
          </w:tcPr>
          <w:p w:rsidR="00B536CE" w:rsidRDefault="00C072D2">
            <w:pPr>
              <w:pStyle w:val="TableParagraph"/>
              <w:spacing w:line="248" w:lineRule="exact"/>
              <w:ind w:left="112"/>
            </w:pPr>
            <w:r>
              <w:t>N° certificado CRS</w:t>
            </w:r>
          </w:p>
        </w:tc>
        <w:tc>
          <w:tcPr>
            <w:tcW w:w="4670" w:type="dxa"/>
            <w:gridSpan w:val="2"/>
          </w:tcPr>
          <w:p w:rsidR="00B536CE" w:rsidRDefault="00B536CE">
            <w:pPr>
              <w:pStyle w:val="TableParagraph"/>
              <w:rPr>
                <w:rFonts w:ascii="Times New Roman"/>
                <w:sz w:val="18"/>
              </w:rPr>
            </w:pPr>
          </w:p>
        </w:tc>
      </w:tr>
      <w:tr w:rsidR="00B536CE">
        <w:trPr>
          <w:trHeight w:val="270"/>
        </w:trPr>
        <w:tc>
          <w:tcPr>
            <w:tcW w:w="9293" w:type="dxa"/>
            <w:gridSpan w:val="3"/>
            <w:shd w:val="clear" w:color="auto" w:fill="EBEBEB"/>
          </w:tcPr>
          <w:p w:rsidR="00B536CE" w:rsidRDefault="00C072D2">
            <w:pPr>
              <w:pStyle w:val="TableParagraph"/>
              <w:spacing w:line="251" w:lineRule="exact"/>
              <w:ind w:left="112"/>
            </w:pPr>
            <w:r>
              <w:t>Planta de fabricación registrada en CRS:</w:t>
            </w:r>
          </w:p>
        </w:tc>
      </w:tr>
      <w:tr w:rsidR="00B536CE">
        <w:trPr>
          <w:trHeight w:val="525"/>
        </w:trPr>
        <w:tc>
          <w:tcPr>
            <w:tcW w:w="9293" w:type="dxa"/>
            <w:gridSpan w:val="3"/>
          </w:tcPr>
          <w:p w:rsidR="00B536CE" w:rsidRDefault="00B536CE">
            <w:pPr>
              <w:pStyle w:val="TableParagraph"/>
              <w:spacing w:before="12"/>
              <w:rPr>
                <w:sz w:val="17"/>
              </w:rPr>
            </w:pPr>
          </w:p>
          <w:p w:rsidR="00B536CE" w:rsidRDefault="00C072D2">
            <w:pPr>
              <w:pStyle w:val="TableParagraph"/>
              <w:tabs>
                <w:tab w:val="left" w:pos="1924"/>
              </w:tabs>
              <w:ind w:left="112"/>
              <w:rPr>
                <w:i/>
                <w:sz w:val="18"/>
              </w:rPr>
            </w:pPr>
            <w:r>
              <w:rPr>
                <w:i/>
                <w:color w:val="808080"/>
                <w:sz w:val="18"/>
              </w:rPr>
              <w:t>Nombre</w:t>
            </w:r>
            <w:r>
              <w:rPr>
                <w:i/>
                <w:color w:val="808080"/>
                <w:sz w:val="18"/>
              </w:rPr>
              <w:tab/>
              <w:t>País</w:t>
            </w:r>
          </w:p>
        </w:tc>
      </w:tr>
      <w:tr w:rsidR="00B536CE">
        <w:trPr>
          <w:trHeight w:val="268"/>
        </w:trPr>
        <w:tc>
          <w:tcPr>
            <w:tcW w:w="4623" w:type="dxa"/>
            <w:shd w:val="clear" w:color="auto" w:fill="EBEBEB"/>
          </w:tcPr>
          <w:p w:rsidR="00B536CE" w:rsidRDefault="00C072D2">
            <w:pPr>
              <w:pStyle w:val="TableParagraph"/>
              <w:spacing w:line="248" w:lineRule="exact"/>
              <w:ind w:left="112"/>
            </w:pPr>
            <w:r>
              <w:t>Fecha de emisión CRS</w:t>
            </w:r>
          </w:p>
        </w:tc>
        <w:tc>
          <w:tcPr>
            <w:tcW w:w="4670" w:type="dxa"/>
            <w:gridSpan w:val="2"/>
          </w:tcPr>
          <w:p w:rsidR="00B536CE" w:rsidRDefault="00B536CE">
            <w:pPr>
              <w:pStyle w:val="TableParagraph"/>
              <w:rPr>
                <w:rFonts w:ascii="Times New Roman"/>
                <w:sz w:val="18"/>
              </w:rPr>
            </w:pPr>
          </w:p>
        </w:tc>
      </w:tr>
      <w:tr w:rsidR="00B536CE">
        <w:trPr>
          <w:trHeight w:val="268"/>
        </w:trPr>
        <w:tc>
          <w:tcPr>
            <w:tcW w:w="4623" w:type="dxa"/>
            <w:shd w:val="clear" w:color="auto" w:fill="EBEBEB"/>
          </w:tcPr>
          <w:p w:rsidR="00B536CE" w:rsidRDefault="00C072D2">
            <w:pPr>
              <w:pStyle w:val="TableParagraph"/>
              <w:spacing w:line="248" w:lineRule="exact"/>
              <w:ind w:left="112"/>
            </w:pPr>
            <w:r>
              <w:t>Vigencia del certificado CRS</w:t>
            </w:r>
          </w:p>
        </w:tc>
        <w:tc>
          <w:tcPr>
            <w:tcW w:w="4670" w:type="dxa"/>
            <w:gridSpan w:val="2"/>
          </w:tcPr>
          <w:p w:rsidR="00B536CE" w:rsidRDefault="00B536CE">
            <w:pPr>
              <w:pStyle w:val="TableParagraph"/>
              <w:rPr>
                <w:rFonts w:ascii="Times New Roman"/>
                <w:sz w:val="18"/>
              </w:rPr>
            </w:pPr>
          </w:p>
        </w:tc>
      </w:tr>
      <w:tr w:rsidR="00B536CE">
        <w:trPr>
          <w:trHeight w:val="534"/>
        </w:trPr>
        <w:tc>
          <w:tcPr>
            <w:tcW w:w="4623" w:type="dxa"/>
            <w:vMerge w:val="restart"/>
            <w:shd w:val="clear" w:color="auto" w:fill="EBEBEB"/>
          </w:tcPr>
          <w:p w:rsidR="00B536CE" w:rsidRDefault="00B536CE">
            <w:pPr>
              <w:pStyle w:val="TableParagraph"/>
              <w:spacing w:before="9"/>
              <w:rPr>
                <w:sz w:val="21"/>
              </w:rPr>
            </w:pPr>
          </w:p>
          <w:p w:rsidR="00B536CE" w:rsidRDefault="00C072D2">
            <w:pPr>
              <w:pStyle w:val="TableParagraph"/>
              <w:ind w:left="112" w:right="641"/>
            </w:pPr>
            <w:r>
              <w:t>¿Se comercializa el producto en el país que emite certificado GMP?</w:t>
            </w:r>
          </w:p>
        </w:tc>
        <w:tc>
          <w:tcPr>
            <w:tcW w:w="2311" w:type="dxa"/>
            <w:shd w:val="clear" w:color="auto" w:fill="EBEBEB"/>
          </w:tcPr>
          <w:p w:rsidR="00B536CE" w:rsidRDefault="00C072D2">
            <w:pPr>
              <w:pStyle w:val="TableParagraph"/>
              <w:spacing w:before="128"/>
              <w:ind w:left="870" w:right="861"/>
              <w:jc w:val="center"/>
            </w:pPr>
            <w:r>
              <w:t>SI/NO</w:t>
            </w:r>
          </w:p>
        </w:tc>
        <w:tc>
          <w:tcPr>
            <w:tcW w:w="2359" w:type="dxa"/>
            <w:shd w:val="clear" w:color="auto" w:fill="EBEBEB"/>
          </w:tcPr>
          <w:p w:rsidR="00B536CE" w:rsidRDefault="00C072D2">
            <w:pPr>
              <w:pStyle w:val="TableParagraph"/>
              <w:spacing w:before="7" w:line="254" w:lineRule="exact"/>
              <w:ind w:left="437" w:right="403" w:firstLine="62"/>
            </w:pPr>
            <w:r>
              <w:t>Indique país de comercialización</w:t>
            </w:r>
          </w:p>
        </w:tc>
      </w:tr>
      <w:tr w:rsidR="00B536CE">
        <w:trPr>
          <w:trHeight w:val="537"/>
        </w:trPr>
        <w:tc>
          <w:tcPr>
            <w:tcW w:w="4623" w:type="dxa"/>
            <w:vMerge/>
            <w:tcBorders>
              <w:top w:val="nil"/>
            </w:tcBorders>
            <w:shd w:val="clear" w:color="auto" w:fill="EBEBEB"/>
          </w:tcPr>
          <w:p w:rsidR="00B536CE" w:rsidRDefault="00B536CE">
            <w:pPr>
              <w:rPr>
                <w:sz w:val="2"/>
                <w:szCs w:val="2"/>
              </w:rPr>
            </w:pPr>
          </w:p>
        </w:tc>
        <w:tc>
          <w:tcPr>
            <w:tcW w:w="2311" w:type="dxa"/>
          </w:tcPr>
          <w:p w:rsidR="00B536CE" w:rsidRDefault="00B536CE">
            <w:pPr>
              <w:pStyle w:val="TableParagraph"/>
              <w:rPr>
                <w:rFonts w:ascii="Times New Roman"/>
                <w:sz w:val="20"/>
              </w:rPr>
            </w:pPr>
          </w:p>
        </w:tc>
        <w:tc>
          <w:tcPr>
            <w:tcW w:w="2359" w:type="dxa"/>
          </w:tcPr>
          <w:p w:rsidR="00B536CE" w:rsidRDefault="00B536CE">
            <w:pPr>
              <w:pStyle w:val="TableParagraph"/>
              <w:rPr>
                <w:rFonts w:ascii="Times New Roman"/>
                <w:sz w:val="20"/>
              </w:rPr>
            </w:pPr>
          </w:p>
        </w:tc>
      </w:tr>
      <w:tr w:rsidR="00B536CE">
        <w:trPr>
          <w:trHeight w:val="268"/>
        </w:trPr>
        <w:tc>
          <w:tcPr>
            <w:tcW w:w="4623" w:type="dxa"/>
            <w:shd w:val="clear" w:color="auto" w:fill="EBEBEB"/>
          </w:tcPr>
          <w:p w:rsidR="00B536CE" w:rsidRDefault="00C072D2">
            <w:pPr>
              <w:pStyle w:val="TableParagraph"/>
              <w:spacing w:line="248" w:lineRule="exact"/>
              <w:ind w:left="112"/>
            </w:pPr>
            <w:r>
              <w:t xml:space="preserve">¿Misma fórmula </w:t>
            </w:r>
            <w:proofErr w:type="spellStart"/>
            <w:r>
              <w:t>cuali</w:t>
            </w:r>
            <w:proofErr w:type="spellEnd"/>
            <w:r>
              <w:t>-cuantitativa? (SI/NO)</w:t>
            </w:r>
          </w:p>
        </w:tc>
        <w:tc>
          <w:tcPr>
            <w:tcW w:w="4670" w:type="dxa"/>
            <w:gridSpan w:val="2"/>
          </w:tcPr>
          <w:p w:rsidR="00B536CE" w:rsidRDefault="00B536CE">
            <w:pPr>
              <w:pStyle w:val="TableParagraph"/>
              <w:rPr>
                <w:rFonts w:ascii="Times New Roman"/>
                <w:sz w:val="18"/>
              </w:rPr>
            </w:pPr>
          </w:p>
        </w:tc>
      </w:tr>
    </w:tbl>
    <w:p w:rsidR="00B536CE" w:rsidRDefault="00B536CE">
      <w:pPr>
        <w:pStyle w:val="Textoindependiente"/>
        <w:spacing w:before="6"/>
        <w:rPr>
          <w:sz w:val="23"/>
        </w:rPr>
      </w:pPr>
    </w:p>
    <w:p w:rsidR="00B536CE" w:rsidRDefault="00C072D2">
      <w:pPr>
        <w:pStyle w:val="Ttulo3"/>
        <w:numPr>
          <w:ilvl w:val="2"/>
          <w:numId w:val="2"/>
        </w:numPr>
        <w:tabs>
          <w:tab w:val="left" w:pos="927"/>
        </w:tabs>
        <w:spacing w:line="230" w:lineRule="auto"/>
        <w:ind w:left="998" w:right="319" w:hanging="780"/>
        <w:jc w:val="both"/>
      </w:pPr>
      <w:r>
        <w:t xml:space="preserve">Si la vigencia del CRS no cubre la fabricación del </w:t>
      </w:r>
      <w:proofErr w:type="spellStart"/>
      <w:r>
        <w:t>biolote</w:t>
      </w:r>
      <w:proofErr w:type="spellEnd"/>
      <w:r>
        <w:t>, deberá adjuntar además una planilla de fabricación de un lote</w:t>
      </w:r>
      <w:r>
        <w:rPr>
          <w:spacing w:val="-7"/>
        </w:rPr>
        <w:t xml:space="preserve"> </w:t>
      </w:r>
      <w:r>
        <w:t>actual.</w:t>
      </w:r>
    </w:p>
    <w:p w:rsidR="00B536CE" w:rsidRDefault="00B536CE">
      <w:pPr>
        <w:pStyle w:val="Textoindependiente"/>
        <w:spacing w:before="7"/>
        <w:rPr>
          <w:sz w:val="22"/>
        </w:rPr>
      </w:pPr>
    </w:p>
    <w:p w:rsidR="00B536CE" w:rsidRDefault="00C072D2">
      <w:pPr>
        <w:ind w:left="926"/>
        <w:rPr>
          <w:sz w:val="24"/>
        </w:rPr>
      </w:pPr>
      <w:r>
        <w:rPr>
          <w:sz w:val="24"/>
          <w:u w:val="single"/>
        </w:rPr>
        <w:t>Planilla de fabricación actual</w:t>
      </w:r>
    </w:p>
    <w:p w:rsidR="00B536CE" w:rsidRDefault="00B536CE">
      <w:pPr>
        <w:pStyle w:val="Textoindependiente"/>
        <w:rPr>
          <w:sz w:val="22"/>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2"/>
        <w:gridCol w:w="4631"/>
      </w:tblGrid>
      <w:tr w:rsidR="00B536CE">
        <w:trPr>
          <w:trHeight w:val="268"/>
        </w:trPr>
        <w:tc>
          <w:tcPr>
            <w:tcW w:w="4662" w:type="dxa"/>
            <w:shd w:val="clear" w:color="auto" w:fill="EBEBEB"/>
          </w:tcPr>
          <w:p w:rsidR="00B536CE" w:rsidRDefault="00C072D2">
            <w:pPr>
              <w:pStyle w:val="TableParagraph"/>
              <w:spacing w:line="248" w:lineRule="exact"/>
              <w:ind w:left="112"/>
            </w:pPr>
            <w:r>
              <w:t>Código Lote</w:t>
            </w:r>
          </w:p>
        </w:tc>
        <w:tc>
          <w:tcPr>
            <w:tcW w:w="4631" w:type="dxa"/>
          </w:tcPr>
          <w:p w:rsidR="00B536CE" w:rsidRDefault="00B536CE">
            <w:pPr>
              <w:pStyle w:val="TableParagraph"/>
              <w:rPr>
                <w:rFonts w:ascii="Times New Roman"/>
                <w:sz w:val="18"/>
              </w:rPr>
            </w:pPr>
          </w:p>
        </w:tc>
      </w:tr>
      <w:tr w:rsidR="00B536CE">
        <w:trPr>
          <w:trHeight w:val="268"/>
        </w:trPr>
        <w:tc>
          <w:tcPr>
            <w:tcW w:w="4662" w:type="dxa"/>
            <w:shd w:val="clear" w:color="auto" w:fill="EBEBEB"/>
          </w:tcPr>
          <w:p w:rsidR="00B536CE" w:rsidRDefault="00C072D2">
            <w:pPr>
              <w:pStyle w:val="TableParagraph"/>
              <w:spacing w:line="248" w:lineRule="exact"/>
              <w:ind w:left="112"/>
            </w:pPr>
            <w:r>
              <w:t>Fecha de fabricación</w:t>
            </w:r>
          </w:p>
        </w:tc>
        <w:tc>
          <w:tcPr>
            <w:tcW w:w="4631" w:type="dxa"/>
          </w:tcPr>
          <w:p w:rsidR="00B536CE" w:rsidRDefault="00B536CE">
            <w:pPr>
              <w:pStyle w:val="TableParagraph"/>
              <w:rPr>
                <w:rFonts w:ascii="Times New Roman"/>
                <w:sz w:val="18"/>
              </w:rPr>
            </w:pPr>
          </w:p>
        </w:tc>
      </w:tr>
      <w:tr w:rsidR="00B536CE">
        <w:trPr>
          <w:trHeight w:val="268"/>
        </w:trPr>
        <w:tc>
          <w:tcPr>
            <w:tcW w:w="4662" w:type="dxa"/>
            <w:shd w:val="clear" w:color="auto" w:fill="EBEBEB"/>
          </w:tcPr>
          <w:p w:rsidR="00B536CE" w:rsidRDefault="00C072D2">
            <w:pPr>
              <w:pStyle w:val="TableParagraph"/>
              <w:spacing w:line="248" w:lineRule="exact"/>
              <w:ind w:left="112"/>
            </w:pPr>
            <w:r>
              <w:t>Dirección planta de fabricación</w:t>
            </w:r>
          </w:p>
        </w:tc>
        <w:tc>
          <w:tcPr>
            <w:tcW w:w="4631" w:type="dxa"/>
          </w:tcPr>
          <w:p w:rsidR="00B536CE" w:rsidRDefault="00B536CE">
            <w:pPr>
              <w:pStyle w:val="TableParagraph"/>
              <w:rPr>
                <w:rFonts w:ascii="Times New Roman"/>
                <w:sz w:val="18"/>
              </w:rPr>
            </w:pPr>
          </w:p>
        </w:tc>
      </w:tr>
    </w:tbl>
    <w:p w:rsidR="00B536CE" w:rsidRDefault="00B536CE">
      <w:pPr>
        <w:pStyle w:val="Textoindependiente"/>
        <w:rPr>
          <w:sz w:val="24"/>
        </w:rPr>
      </w:pPr>
    </w:p>
    <w:p w:rsidR="00B536CE" w:rsidRDefault="00C072D2">
      <w:pPr>
        <w:pStyle w:val="Prrafodelista"/>
        <w:numPr>
          <w:ilvl w:val="0"/>
          <w:numId w:val="1"/>
        </w:numPr>
        <w:tabs>
          <w:tab w:val="left" w:pos="926"/>
          <w:tab w:val="left" w:pos="927"/>
        </w:tabs>
        <w:spacing w:before="153"/>
        <w:ind w:hanging="709"/>
        <w:rPr>
          <w:b/>
          <w:sz w:val="32"/>
        </w:rPr>
      </w:pPr>
      <w:r>
        <w:rPr>
          <w:b/>
          <w:sz w:val="32"/>
        </w:rPr>
        <w:t>Acreditación de la Validación del proceso</w:t>
      </w:r>
      <w:r>
        <w:rPr>
          <w:b/>
          <w:spacing w:val="-8"/>
          <w:sz w:val="32"/>
        </w:rPr>
        <w:t xml:space="preserve"> </w:t>
      </w:r>
      <w:r>
        <w:rPr>
          <w:b/>
          <w:sz w:val="32"/>
        </w:rPr>
        <w:t>productivo.</w:t>
      </w:r>
    </w:p>
    <w:p w:rsidR="00B536CE" w:rsidRDefault="00B536CE">
      <w:pPr>
        <w:pStyle w:val="Textoindependiente"/>
        <w:spacing w:before="11"/>
        <w:rPr>
          <w:b/>
          <w:sz w:val="41"/>
        </w:rPr>
      </w:pPr>
    </w:p>
    <w:p w:rsidR="00B536CE" w:rsidRDefault="00C072D2">
      <w:pPr>
        <w:pStyle w:val="Prrafodelista"/>
        <w:numPr>
          <w:ilvl w:val="1"/>
          <w:numId w:val="1"/>
        </w:numPr>
        <w:tabs>
          <w:tab w:val="left" w:pos="886"/>
        </w:tabs>
        <w:spacing w:before="1"/>
        <w:ind w:right="276" w:hanging="780"/>
        <w:jc w:val="both"/>
        <w:rPr>
          <w:sz w:val="20"/>
        </w:rPr>
      </w:pPr>
      <w:r>
        <w:rPr>
          <w:sz w:val="24"/>
          <w:u w:val="single"/>
        </w:rPr>
        <w:t>Sistemas de Apoyo Crítico</w:t>
      </w:r>
      <w:r>
        <w:rPr>
          <w:sz w:val="24"/>
        </w:rPr>
        <w:t xml:space="preserve">. </w:t>
      </w:r>
      <w:r>
        <w:rPr>
          <w:sz w:val="20"/>
        </w:rPr>
        <w:t>(Completar la siguiente tabla con la información requerida, además debe adjuntar la documentación que avale dicha información. En caso de contar con certificado GMP emitido por la autoridad sanitaria nacional DNVS con fecha anterior a la fabricación de los lotes validados, adjunte dicho</w:t>
      </w:r>
      <w:r>
        <w:rPr>
          <w:spacing w:val="1"/>
          <w:sz w:val="20"/>
        </w:rPr>
        <w:t xml:space="preserve"> </w:t>
      </w:r>
      <w:r>
        <w:rPr>
          <w:sz w:val="20"/>
        </w:rPr>
        <w:t>certificado).</w:t>
      </w:r>
    </w:p>
    <w:p w:rsidR="00B536CE" w:rsidRDefault="00B536CE">
      <w:pPr>
        <w:jc w:val="both"/>
        <w:rPr>
          <w:sz w:val="20"/>
        </w:rPr>
        <w:sectPr w:rsidR="00B536CE">
          <w:pgSz w:w="11920" w:h="16850"/>
          <w:pgMar w:top="1680" w:right="1140" w:bottom="1180" w:left="1200" w:header="480" w:footer="991" w:gutter="0"/>
          <w:cols w:space="720"/>
        </w:sectPr>
      </w:pPr>
    </w:p>
    <w:p w:rsidR="00B536CE" w:rsidRDefault="00B536CE">
      <w:pPr>
        <w:pStyle w:val="Textoindependiente"/>
      </w:pPr>
    </w:p>
    <w:p w:rsidR="00B536CE" w:rsidRDefault="00B536CE">
      <w:pPr>
        <w:pStyle w:val="Textoindependiente"/>
        <w:spacing w:before="9"/>
        <w:rPr>
          <w:sz w:val="12"/>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2"/>
        <w:gridCol w:w="1947"/>
        <w:gridCol w:w="2055"/>
        <w:gridCol w:w="1662"/>
        <w:gridCol w:w="1640"/>
      </w:tblGrid>
      <w:tr w:rsidR="00B536CE">
        <w:trPr>
          <w:trHeight w:val="1893"/>
        </w:trPr>
        <w:tc>
          <w:tcPr>
            <w:tcW w:w="1992" w:type="dxa"/>
            <w:shd w:val="clear" w:color="auto" w:fill="EBEBEB"/>
          </w:tcPr>
          <w:p w:rsidR="00B536CE" w:rsidRDefault="00B536CE">
            <w:pPr>
              <w:pStyle w:val="TableParagraph"/>
              <w:spacing w:before="4"/>
              <w:rPr>
                <w:sz w:val="21"/>
              </w:rPr>
            </w:pPr>
          </w:p>
          <w:p w:rsidR="00B536CE" w:rsidRDefault="00C072D2">
            <w:pPr>
              <w:pStyle w:val="TableParagraph"/>
              <w:ind w:left="175" w:right="153" w:hanging="3"/>
              <w:jc w:val="center"/>
            </w:pPr>
            <w:r>
              <w:t>Calificación de sistemas de apoyo crítico</w:t>
            </w:r>
          </w:p>
        </w:tc>
        <w:tc>
          <w:tcPr>
            <w:tcW w:w="1947" w:type="dxa"/>
            <w:shd w:val="clear" w:color="auto" w:fill="EBEBEB"/>
          </w:tcPr>
          <w:p w:rsidR="00B536CE" w:rsidRDefault="00B536CE">
            <w:pPr>
              <w:pStyle w:val="TableParagraph"/>
              <w:spacing w:before="4"/>
              <w:rPr>
                <w:sz w:val="21"/>
              </w:rPr>
            </w:pPr>
          </w:p>
          <w:p w:rsidR="00B536CE" w:rsidRDefault="00C072D2">
            <w:pPr>
              <w:pStyle w:val="TableParagraph"/>
              <w:ind w:left="149" w:right="130"/>
              <w:jc w:val="center"/>
            </w:pPr>
            <w:r>
              <w:t>Código informe de Calificación de desempeño (PQ)</w:t>
            </w:r>
          </w:p>
        </w:tc>
        <w:tc>
          <w:tcPr>
            <w:tcW w:w="2055" w:type="dxa"/>
            <w:shd w:val="clear" w:color="auto" w:fill="EBEBEB"/>
          </w:tcPr>
          <w:p w:rsidR="00B536CE" w:rsidRDefault="00C072D2">
            <w:pPr>
              <w:pStyle w:val="TableParagraph"/>
              <w:ind w:left="239" w:right="217" w:hanging="3"/>
              <w:jc w:val="center"/>
            </w:pPr>
            <w:r>
              <w:t>Fecha de aprobación de calificación (PQ) previa a la producción de los</w:t>
            </w:r>
          </w:p>
          <w:p w:rsidR="00B536CE" w:rsidRDefault="00C072D2">
            <w:pPr>
              <w:pStyle w:val="TableParagraph"/>
              <w:spacing w:before="15" w:line="228" w:lineRule="auto"/>
              <w:ind w:left="480" w:right="466"/>
              <w:jc w:val="center"/>
            </w:pPr>
            <w:r>
              <w:t>lotes para la validación</w:t>
            </w:r>
          </w:p>
        </w:tc>
        <w:tc>
          <w:tcPr>
            <w:tcW w:w="1662" w:type="dxa"/>
            <w:shd w:val="clear" w:color="auto" w:fill="EBEBEB"/>
          </w:tcPr>
          <w:p w:rsidR="00B536CE" w:rsidRDefault="00C072D2">
            <w:pPr>
              <w:pStyle w:val="TableParagraph"/>
              <w:tabs>
                <w:tab w:val="left" w:pos="1195"/>
              </w:tabs>
              <w:ind w:left="198" w:right="178" w:firstLine="146"/>
            </w:pPr>
            <w:r>
              <w:t xml:space="preserve">Periodo </w:t>
            </w:r>
            <w:r>
              <w:rPr>
                <w:spacing w:val="-8"/>
              </w:rPr>
              <w:t xml:space="preserve">de </w:t>
            </w:r>
            <w:r>
              <w:t>vigencia</w:t>
            </w:r>
            <w:r>
              <w:tab/>
            </w:r>
            <w:r>
              <w:rPr>
                <w:spacing w:val="-7"/>
              </w:rPr>
              <w:t xml:space="preserve">del </w:t>
            </w:r>
            <w:r>
              <w:t>informe de calificación de desempeño</w:t>
            </w:r>
          </w:p>
          <w:p w:rsidR="00B536CE" w:rsidRDefault="00C072D2">
            <w:pPr>
              <w:pStyle w:val="TableParagraph"/>
              <w:spacing w:before="5"/>
              <w:ind w:left="616" w:right="599"/>
              <w:jc w:val="center"/>
            </w:pPr>
            <w:r>
              <w:t>(PQ)</w:t>
            </w:r>
          </w:p>
        </w:tc>
        <w:tc>
          <w:tcPr>
            <w:tcW w:w="1640" w:type="dxa"/>
            <w:shd w:val="clear" w:color="auto" w:fill="EBEBEB"/>
          </w:tcPr>
          <w:p w:rsidR="00B536CE" w:rsidRDefault="00C072D2">
            <w:pPr>
              <w:pStyle w:val="TableParagraph"/>
              <w:spacing w:line="242" w:lineRule="auto"/>
              <w:ind w:left="133" w:right="118"/>
              <w:jc w:val="center"/>
            </w:pPr>
            <w:r>
              <w:t xml:space="preserve">Fecha de último </w:t>
            </w:r>
            <w:r>
              <w:rPr>
                <w:spacing w:val="-2"/>
              </w:rPr>
              <w:t xml:space="preserve">mantenimiento </w:t>
            </w:r>
            <w:r>
              <w:t>previo a la producción de lotes validados</w:t>
            </w:r>
          </w:p>
        </w:tc>
      </w:tr>
      <w:tr w:rsidR="00B536CE">
        <w:trPr>
          <w:trHeight w:val="537"/>
        </w:trPr>
        <w:tc>
          <w:tcPr>
            <w:tcW w:w="1992" w:type="dxa"/>
          </w:tcPr>
          <w:p w:rsidR="00B536CE" w:rsidRDefault="00C072D2">
            <w:pPr>
              <w:pStyle w:val="TableParagraph"/>
              <w:spacing w:before="1"/>
              <w:ind w:left="112"/>
            </w:pPr>
            <w:r>
              <w:t>HVAC</w:t>
            </w:r>
          </w:p>
        </w:tc>
        <w:tc>
          <w:tcPr>
            <w:tcW w:w="1947" w:type="dxa"/>
          </w:tcPr>
          <w:p w:rsidR="00B536CE" w:rsidRDefault="00B536CE">
            <w:pPr>
              <w:pStyle w:val="TableParagraph"/>
              <w:rPr>
                <w:rFonts w:ascii="Times New Roman"/>
                <w:sz w:val="20"/>
              </w:rPr>
            </w:pPr>
          </w:p>
        </w:tc>
        <w:tc>
          <w:tcPr>
            <w:tcW w:w="2055" w:type="dxa"/>
          </w:tcPr>
          <w:p w:rsidR="00B536CE" w:rsidRDefault="00B536CE">
            <w:pPr>
              <w:pStyle w:val="TableParagraph"/>
              <w:rPr>
                <w:rFonts w:ascii="Times New Roman"/>
                <w:sz w:val="20"/>
              </w:rPr>
            </w:pPr>
          </w:p>
        </w:tc>
        <w:tc>
          <w:tcPr>
            <w:tcW w:w="1662" w:type="dxa"/>
          </w:tcPr>
          <w:p w:rsidR="00B536CE" w:rsidRDefault="00B536CE">
            <w:pPr>
              <w:pStyle w:val="TableParagraph"/>
              <w:rPr>
                <w:rFonts w:ascii="Times New Roman"/>
                <w:sz w:val="20"/>
              </w:rPr>
            </w:pPr>
          </w:p>
        </w:tc>
        <w:tc>
          <w:tcPr>
            <w:tcW w:w="1640" w:type="dxa"/>
          </w:tcPr>
          <w:p w:rsidR="00B536CE" w:rsidRDefault="00B536CE">
            <w:pPr>
              <w:pStyle w:val="TableParagraph"/>
              <w:rPr>
                <w:rFonts w:ascii="Times New Roman"/>
                <w:sz w:val="20"/>
              </w:rPr>
            </w:pPr>
          </w:p>
        </w:tc>
      </w:tr>
      <w:tr w:rsidR="00B536CE">
        <w:trPr>
          <w:trHeight w:val="534"/>
        </w:trPr>
        <w:tc>
          <w:tcPr>
            <w:tcW w:w="1992" w:type="dxa"/>
          </w:tcPr>
          <w:p w:rsidR="00B536CE" w:rsidRDefault="00C072D2">
            <w:pPr>
              <w:pStyle w:val="TableParagraph"/>
              <w:spacing w:before="1"/>
              <w:ind w:left="112"/>
            </w:pPr>
            <w:r>
              <w:t>Agua purificada</w:t>
            </w:r>
          </w:p>
        </w:tc>
        <w:tc>
          <w:tcPr>
            <w:tcW w:w="1947" w:type="dxa"/>
          </w:tcPr>
          <w:p w:rsidR="00B536CE" w:rsidRDefault="00B536CE">
            <w:pPr>
              <w:pStyle w:val="TableParagraph"/>
              <w:rPr>
                <w:rFonts w:ascii="Times New Roman"/>
                <w:sz w:val="20"/>
              </w:rPr>
            </w:pPr>
          </w:p>
        </w:tc>
        <w:tc>
          <w:tcPr>
            <w:tcW w:w="2055" w:type="dxa"/>
          </w:tcPr>
          <w:p w:rsidR="00B536CE" w:rsidRDefault="00B536CE">
            <w:pPr>
              <w:pStyle w:val="TableParagraph"/>
              <w:rPr>
                <w:rFonts w:ascii="Times New Roman"/>
                <w:sz w:val="20"/>
              </w:rPr>
            </w:pPr>
          </w:p>
        </w:tc>
        <w:tc>
          <w:tcPr>
            <w:tcW w:w="1662" w:type="dxa"/>
          </w:tcPr>
          <w:p w:rsidR="00B536CE" w:rsidRDefault="00B536CE">
            <w:pPr>
              <w:pStyle w:val="TableParagraph"/>
              <w:rPr>
                <w:rFonts w:ascii="Times New Roman"/>
                <w:sz w:val="20"/>
              </w:rPr>
            </w:pPr>
          </w:p>
        </w:tc>
        <w:tc>
          <w:tcPr>
            <w:tcW w:w="1640" w:type="dxa"/>
          </w:tcPr>
          <w:p w:rsidR="00B536CE" w:rsidRDefault="00B536CE">
            <w:pPr>
              <w:pStyle w:val="TableParagraph"/>
              <w:rPr>
                <w:rFonts w:ascii="Times New Roman"/>
                <w:sz w:val="20"/>
              </w:rPr>
            </w:pPr>
          </w:p>
        </w:tc>
      </w:tr>
      <w:tr w:rsidR="00B536CE">
        <w:trPr>
          <w:trHeight w:val="537"/>
        </w:trPr>
        <w:tc>
          <w:tcPr>
            <w:tcW w:w="1992" w:type="dxa"/>
          </w:tcPr>
          <w:p w:rsidR="00B536CE" w:rsidRDefault="00C072D2">
            <w:pPr>
              <w:pStyle w:val="TableParagraph"/>
              <w:spacing w:before="4"/>
              <w:ind w:left="112"/>
            </w:pPr>
            <w:r>
              <w:t>Agua estéril</w:t>
            </w:r>
          </w:p>
        </w:tc>
        <w:tc>
          <w:tcPr>
            <w:tcW w:w="1947" w:type="dxa"/>
          </w:tcPr>
          <w:p w:rsidR="00B536CE" w:rsidRDefault="00B536CE">
            <w:pPr>
              <w:pStyle w:val="TableParagraph"/>
              <w:rPr>
                <w:rFonts w:ascii="Times New Roman"/>
                <w:sz w:val="20"/>
              </w:rPr>
            </w:pPr>
          </w:p>
        </w:tc>
        <w:tc>
          <w:tcPr>
            <w:tcW w:w="2055" w:type="dxa"/>
          </w:tcPr>
          <w:p w:rsidR="00B536CE" w:rsidRDefault="00B536CE">
            <w:pPr>
              <w:pStyle w:val="TableParagraph"/>
              <w:rPr>
                <w:rFonts w:ascii="Times New Roman"/>
                <w:sz w:val="20"/>
              </w:rPr>
            </w:pPr>
          </w:p>
        </w:tc>
        <w:tc>
          <w:tcPr>
            <w:tcW w:w="1662" w:type="dxa"/>
          </w:tcPr>
          <w:p w:rsidR="00B536CE" w:rsidRDefault="00B536CE">
            <w:pPr>
              <w:pStyle w:val="TableParagraph"/>
              <w:rPr>
                <w:rFonts w:ascii="Times New Roman"/>
                <w:sz w:val="20"/>
              </w:rPr>
            </w:pPr>
          </w:p>
        </w:tc>
        <w:tc>
          <w:tcPr>
            <w:tcW w:w="1640" w:type="dxa"/>
          </w:tcPr>
          <w:p w:rsidR="00B536CE" w:rsidRDefault="00B536CE">
            <w:pPr>
              <w:pStyle w:val="TableParagraph"/>
              <w:rPr>
                <w:rFonts w:ascii="Times New Roman"/>
                <w:sz w:val="20"/>
              </w:rPr>
            </w:pPr>
          </w:p>
        </w:tc>
      </w:tr>
      <w:tr w:rsidR="00B536CE">
        <w:trPr>
          <w:trHeight w:val="537"/>
        </w:trPr>
        <w:tc>
          <w:tcPr>
            <w:tcW w:w="1992" w:type="dxa"/>
          </w:tcPr>
          <w:p w:rsidR="00B536CE" w:rsidRDefault="00C072D2">
            <w:pPr>
              <w:pStyle w:val="TableParagraph"/>
              <w:spacing w:before="4"/>
              <w:ind w:left="112"/>
            </w:pPr>
            <w:r>
              <w:t>Aire comprimido</w:t>
            </w:r>
          </w:p>
        </w:tc>
        <w:tc>
          <w:tcPr>
            <w:tcW w:w="1947" w:type="dxa"/>
          </w:tcPr>
          <w:p w:rsidR="00B536CE" w:rsidRDefault="00B536CE">
            <w:pPr>
              <w:pStyle w:val="TableParagraph"/>
              <w:rPr>
                <w:rFonts w:ascii="Times New Roman"/>
                <w:sz w:val="20"/>
              </w:rPr>
            </w:pPr>
          </w:p>
        </w:tc>
        <w:tc>
          <w:tcPr>
            <w:tcW w:w="2055" w:type="dxa"/>
          </w:tcPr>
          <w:p w:rsidR="00B536CE" w:rsidRDefault="00B536CE">
            <w:pPr>
              <w:pStyle w:val="TableParagraph"/>
              <w:rPr>
                <w:rFonts w:ascii="Times New Roman"/>
                <w:sz w:val="20"/>
              </w:rPr>
            </w:pPr>
          </w:p>
        </w:tc>
        <w:tc>
          <w:tcPr>
            <w:tcW w:w="1662" w:type="dxa"/>
          </w:tcPr>
          <w:p w:rsidR="00B536CE" w:rsidRDefault="00B536CE">
            <w:pPr>
              <w:pStyle w:val="TableParagraph"/>
              <w:rPr>
                <w:rFonts w:ascii="Times New Roman"/>
                <w:sz w:val="20"/>
              </w:rPr>
            </w:pPr>
          </w:p>
        </w:tc>
        <w:tc>
          <w:tcPr>
            <w:tcW w:w="1640" w:type="dxa"/>
          </w:tcPr>
          <w:p w:rsidR="00B536CE" w:rsidRDefault="00B536CE">
            <w:pPr>
              <w:pStyle w:val="TableParagraph"/>
              <w:rPr>
                <w:rFonts w:ascii="Times New Roman"/>
                <w:sz w:val="20"/>
              </w:rPr>
            </w:pPr>
          </w:p>
        </w:tc>
      </w:tr>
      <w:tr w:rsidR="00B536CE">
        <w:trPr>
          <w:trHeight w:val="537"/>
        </w:trPr>
        <w:tc>
          <w:tcPr>
            <w:tcW w:w="1992" w:type="dxa"/>
          </w:tcPr>
          <w:p w:rsidR="00B536CE" w:rsidRDefault="00C072D2">
            <w:pPr>
              <w:pStyle w:val="TableParagraph"/>
              <w:spacing w:line="248" w:lineRule="exact"/>
              <w:ind w:left="112"/>
            </w:pPr>
            <w:r>
              <w:rPr>
                <w:position w:val="2"/>
              </w:rPr>
              <w:t>Gases (N</w:t>
            </w:r>
            <w:r>
              <w:rPr>
                <w:sz w:val="14"/>
              </w:rPr>
              <w:t>2</w:t>
            </w:r>
            <w:r>
              <w:rPr>
                <w:position w:val="2"/>
              </w:rPr>
              <w:t>)</w:t>
            </w:r>
          </w:p>
        </w:tc>
        <w:tc>
          <w:tcPr>
            <w:tcW w:w="1947" w:type="dxa"/>
          </w:tcPr>
          <w:p w:rsidR="00B536CE" w:rsidRDefault="00B536CE">
            <w:pPr>
              <w:pStyle w:val="TableParagraph"/>
              <w:rPr>
                <w:rFonts w:ascii="Times New Roman"/>
                <w:sz w:val="20"/>
              </w:rPr>
            </w:pPr>
          </w:p>
        </w:tc>
        <w:tc>
          <w:tcPr>
            <w:tcW w:w="2055" w:type="dxa"/>
          </w:tcPr>
          <w:p w:rsidR="00B536CE" w:rsidRDefault="00B536CE">
            <w:pPr>
              <w:pStyle w:val="TableParagraph"/>
              <w:rPr>
                <w:rFonts w:ascii="Times New Roman"/>
                <w:sz w:val="20"/>
              </w:rPr>
            </w:pPr>
          </w:p>
        </w:tc>
        <w:tc>
          <w:tcPr>
            <w:tcW w:w="1662" w:type="dxa"/>
          </w:tcPr>
          <w:p w:rsidR="00B536CE" w:rsidRDefault="00B536CE">
            <w:pPr>
              <w:pStyle w:val="TableParagraph"/>
              <w:rPr>
                <w:rFonts w:ascii="Times New Roman"/>
                <w:sz w:val="20"/>
              </w:rPr>
            </w:pPr>
          </w:p>
        </w:tc>
        <w:tc>
          <w:tcPr>
            <w:tcW w:w="1640" w:type="dxa"/>
          </w:tcPr>
          <w:p w:rsidR="00B536CE" w:rsidRDefault="00B536CE">
            <w:pPr>
              <w:pStyle w:val="TableParagraph"/>
              <w:rPr>
                <w:rFonts w:ascii="Times New Roman"/>
                <w:sz w:val="20"/>
              </w:rPr>
            </w:pPr>
          </w:p>
        </w:tc>
      </w:tr>
    </w:tbl>
    <w:p w:rsidR="00B536CE" w:rsidRDefault="00B536CE">
      <w:pPr>
        <w:pStyle w:val="Textoindependiente"/>
      </w:pPr>
    </w:p>
    <w:p w:rsidR="00B536CE" w:rsidRDefault="00B536CE">
      <w:pPr>
        <w:pStyle w:val="Textoindependiente"/>
        <w:spacing w:before="5"/>
        <w:rPr>
          <w:sz w:val="17"/>
        </w:rPr>
      </w:pPr>
    </w:p>
    <w:p w:rsidR="00B536CE" w:rsidRDefault="00C072D2">
      <w:pPr>
        <w:pStyle w:val="Prrafodelista"/>
        <w:numPr>
          <w:ilvl w:val="1"/>
          <w:numId w:val="1"/>
        </w:numPr>
        <w:tabs>
          <w:tab w:val="left" w:pos="926"/>
          <w:tab w:val="left" w:pos="927"/>
        </w:tabs>
        <w:spacing w:before="51"/>
        <w:ind w:right="403" w:hanging="780"/>
        <w:rPr>
          <w:sz w:val="20"/>
        </w:rPr>
      </w:pPr>
      <w:r>
        <w:rPr>
          <w:sz w:val="24"/>
          <w:u w:val="single"/>
        </w:rPr>
        <w:t>Validación de Limpieza</w:t>
      </w:r>
      <w:r>
        <w:rPr>
          <w:sz w:val="20"/>
        </w:rPr>
        <w:t>. (Completar la siguiente tabla con la información requerida, además debe adjuntar la documentación que avale dicha</w:t>
      </w:r>
      <w:r>
        <w:rPr>
          <w:spacing w:val="-2"/>
          <w:sz w:val="20"/>
        </w:rPr>
        <w:t xml:space="preserve"> </w:t>
      </w:r>
      <w:r>
        <w:rPr>
          <w:sz w:val="20"/>
        </w:rPr>
        <w:t>información).</w:t>
      </w:r>
    </w:p>
    <w:p w:rsidR="00B536CE" w:rsidRDefault="00B536CE">
      <w:pPr>
        <w:pStyle w:val="Textoindependiente"/>
        <w:spacing w:before="1" w:after="1"/>
        <w:rPr>
          <w:sz w:val="22"/>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6"/>
        <w:gridCol w:w="1644"/>
        <w:gridCol w:w="2052"/>
        <w:gridCol w:w="2069"/>
      </w:tblGrid>
      <w:tr w:rsidR="00B536CE">
        <w:trPr>
          <w:trHeight w:val="1610"/>
        </w:trPr>
        <w:tc>
          <w:tcPr>
            <w:tcW w:w="3526" w:type="dxa"/>
            <w:shd w:val="clear" w:color="auto" w:fill="EBEBEB"/>
          </w:tcPr>
          <w:p w:rsidR="00B536CE" w:rsidRDefault="00B536CE">
            <w:pPr>
              <w:pStyle w:val="TableParagraph"/>
              <w:rPr>
                <w:rFonts w:ascii="Times New Roman"/>
                <w:sz w:val="20"/>
              </w:rPr>
            </w:pPr>
          </w:p>
        </w:tc>
        <w:tc>
          <w:tcPr>
            <w:tcW w:w="1644" w:type="dxa"/>
            <w:shd w:val="clear" w:color="auto" w:fill="EBEBEB"/>
          </w:tcPr>
          <w:p w:rsidR="00B536CE" w:rsidRDefault="00B536CE">
            <w:pPr>
              <w:pStyle w:val="TableParagraph"/>
            </w:pPr>
          </w:p>
          <w:p w:rsidR="00B536CE" w:rsidRDefault="00B536CE">
            <w:pPr>
              <w:pStyle w:val="TableParagraph"/>
              <w:spacing w:before="5"/>
              <w:rPr>
                <w:sz w:val="32"/>
              </w:rPr>
            </w:pPr>
          </w:p>
          <w:p w:rsidR="00B536CE" w:rsidRDefault="00C072D2">
            <w:pPr>
              <w:pStyle w:val="TableParagraph"/>
              <w:ind w:left="136"/>
            </w:pPr>
            <w:r>
              <w:t>Código informe</w:t>
            </w:r>
          </w:p>
        </w:tc>
        <w:tc>
          <w:tcPr>
            <w:tcW w:w="2052" w:type="dxa"/>
            <w:shd w:val="clear" w:color="auto" w:fill="EBEBEB"/>
          </w:tcPr>
          <w:p w:rsidR="00B536CE" w:rsidRDefault="00C072D2">
            <w:pPr>
              <w:pStyle w:val="TableParagraph"/>
              <w:ind w:left="189" w:right="169" w:hanging="2"/>
              <w:jc w:val="center"/>
            </w:pPr>
            <w:r>
              <w:t>Fecha de aprobación del informe previa a la producción de los lotes para la</w:t>
            </w:r>
          </w:p>
          <w:p w:rsidR="00B536CE" w:rsidRDefault="00C072D2">
            <w:pPr>
              <w:pStyle w:val="TableParagraph"/>
              <w:spacing w:line="248" w:lineRule="exact"/>
              <w:ind w:left="560" w:right="540"/>
              <w:jc w:val="center"/>
            </w:pPr>
            <w:r>
              <w:t>validación</w:t>
            </w:r>
          </w:p>
        </w:tc>
        <w:tc>
          <w:tcPr>
            <w:tcW w:w="2069" w:type="dxa"/>
            <w:shd w:val="clear" w:color="auto" w:fill="EBEBEB"/>
          </w:tcPr>
          <w:p w:rsidR="00B536CE" w:rsidRDefault="00B536CE">
            <w:pPr>
              <w:pStyle w:val="TableParagraph"/>
            </w:pPr>
          </w:p>
          <w:p w:rsidR="00B536CE" w:rsidRDefault="00B536CE">
            <w:pPr>
              <w:pStyle w:val="TableParagraph"/>
              <w:spacing w:before="4"/>
              <w:rPr>
                <w:sz w:val="21"/>
              </w:rPr>
            </w:pPr>
          </w:p>
          <w:p w:rsidR="00B536CE" w:rsidRDefault="00C072D2">
            <w:pPr>
              <w:pStyle w:val="TableParagraph"/>
              <w:ind w:left="516" w:right="129" w:hanging="356"/>
            </w:pPr>
            <w:r>
              <w:t>Periodo de vigencia del Informe</w:t>
            </w:r>
          </w:p>
        </w:tc>
      </w:tr>
      <w:tr w:rsidR="00B536CE">
        <w:trPr>
          <w:trHeight w:val="268"/>
        </w:trPr>
        <w:tc>
          <w:tcPr>
            <w:tcW w:w="3526" w:type="dxa"/>
          </w:tcPr>
          <w:p w:rsidR="00B536CE" w:rsidRDefault="00C072D2">
            <w:pPr>
              <w:pStyle w:val="TableParagraph"/>
              <w:spacing w:line="248" w:lineRule="exact"/>
              <w:ind w:left="112"/>
            </w:pPr>
            <w:r>
              <w:t>Protocolo de validación de limpieza</w:t>
            </w:r>
          </w:p>
        </w:tc>
        <w:tc>
          <w:tcPr>
            <w:tcW w:w="1644" w:type="dxa"/>
          </w:tcPr>
          <w:p w:rsidR="00B536CE" w:rsidRDefault="00B536CE">
            <w:pPr>
              <w:pStyle w:val="TableParagraph"/>
              <w:rPr>
                <w:rFonts w:ascii="Times New Roman"/>
                <w:sz w:val="18"/>
              </w:rPr>
            </w:pPr>
          </w:p>
        </w:tc>
        <w:tc>
          <w:tcPr>
            <w:tcW w:w="2052" w:type="dxa"/>
          </w:tcPr>
          <w:p w:rsidR="00B536CE" w:rsidRDefault="00B536CE">
            <w:pPr>
              <w:pStyle w:val="TableParagraph"/>
              <w:rPr>
                <w:rFonts w:ascii="Times New Roman"/>
                <w:sz w:val="18"/>
              </w:rPr>
            </w:pPr>
          </w:p>
        </w:tc>
        <w:tc>
          <w:tcPr>
            <w:tcW w:w="2069" w:type="dxa"/>
          </w:tcPr>
          <w:p w:rsidR="00B536CE" w:rsidRDefault="00B536CE">
            <w:pPr>
              <w:pStyle w:val="TableParagraph"/>
              <w:rPr>
                <w:rFonts w:ascii="Times New Roman"/>
                <w:sz w:val="18"/>
              </w:rPr>
            </w:pPr>
          </w:p>
        </w:tc>
      </w:tr>
      <w:tr w:rsidR="00B536CE">
        <w:trPr>
          <w:trHeight w:val="268"/>
        </w:trPr>
        <w:tc>
          <w:tcPr>
            <w:tcW w:w="3526" w:type="dxa"/>
          </w:tcPr>
          <w:p w:rsidR="00B536CE" w:rsidRDefault="00C072D2">
            <w:pPr>
              <w:pStyle w:val="TableParagraph"/>
              <w:spacing w:line="248" w:lineRule="exact"/>
              <w:ind w:left="112"/>
            </w:pPr>
            <w:r>
              <w:t>Informe de validación de limpieza</w:t>
            </w:r>
          </w:p>
        </w:tc>
        <w:tc>
          <w:tcPr>
            <w:tcW w:w="1644" w:type="dxa"/>
          </w:tcPr>
          <w:p w:rsidR="00B536CE" w:rsidRDefault="00B536CE">
            <w:pPr>
              <w:pStyle w:val="TableParagraph"/>
              <w:rPr>
                <w:rFonts w:ascii="Times New Roman"/>
                <w:sz w:val="18"/>
              </w:rPr>
            </w:pPr>
          </w:p>
        </w:tc>
        <w:tc>
          <w:tcPr>
            <w:tcW w:w="2052" w:type="dxa"/>
          </w:tcPr>
          <w:p w:rsidR="00B536CE" w:rsidRDefault="00B536CE">
            <w:pPr>
              <w:pStyle w:val="TableParagraph"/>
              <w:rPr>
                <w:rFonts w:ascii="Times New Roman"/>
                <w:sz w:val="18"/>
              </w:rPr>
            </w:pPr>
          </w:p>
        </w:tc>
        <w:tc>
          <w:tcPr>
            <w:tcW w:w="2069" w:type="dxa"/>
          </w:tcPr>
          <w:p w:rsidR="00B536CE" w:rsidRDefault="00B536CE">
            <w:pPr>
              <w:pStyle w:val="TableParagraph"/>
              <w:rPr>
                <w:rFonts w:ascii="Times New Roman"/>
                <w:sz w:val="18"/>
              </w:rPr>
            </w:pPr>
          </w:p>
        </w:tc>
      </w:tr>
    </w:tbl>
    <w:p w:rsidR="00B536CE" w:rsidRDefault="00B536CE">
      <w:pPr>
        <w:pStyle w:val="Textoindependiente"/>
      </w:pPr>
    </w:p>
    <w:p w:rsidR="00B536CE" w:rsidRDefault="00B536CE">
      <w:pPr>
        <w:pStyle w:val="Textoindependiente"/>
        <w:spacing w:before="7"/>
        <w:rPr>
          <w:sz w:val="21"/>
        </w:rPr>
      </w:pPr>
    </w:p>
    <w:p w:rsidR="00B536CE" w:rsidRDefault="00C072D2">
      <w:pPr>
        <w:pStyle w:val="Prrafodelista"/>
        <w:numPr>
          <w:ilvl w:val="1"/>
          <w:numId w:val="1"/>
        </w:numPr>
        <w:tabs>
          <w:tab w:val="left" w:pos="926"/>
          <w:tab w:val="left" w:pos="927"/>
        </w:tabs>
        <w:spacing w:after="3" w:line="276" w:lineRule="auto"/>
        <w:ind w:right="681" w:hanging="780"/>
        <w:rPr>
          <w:sz w:val="20"/>
        </w:rPr>
      </w:pPr>
      <w:r>
        <w:rPr>
          <w:sz w:val="24"/>
          <w:u w:val="single"/>
        </w:rPr>
        <w:t>Metodología Analítica</w:t>
      </w:r>
      <w:r>
        <w:t xml:space="preserve">. </w:t>
      </w:r>
      <w:r>
        <w:rPr>
          <w:sz w:val="20"/>
        </w:rPr>
        <w:t>(Completar la siguiente tabla para cada metodología utilizada, además adjuntar documentación que respalde dicha</w:t>
      </w:r>
      <w:r>
        <w:rPr>
          <w:spacing w:val="-6"/>
          <w:sz w:val="20"/>
        </w:rPr>
        <w:t xml:space="preserve"> </w:t>
      </w:r>
      <w:r>
        <w:rPr>
          <w:sz w:val="20"/>
        </w:rPr>
        <w:t>información).</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1"/>
        <w:gridCol w:w="1680"/>
        <w:gridCol w:w="2043"/>
        <w:gridCol w:w="2040"/>
      </w:tblGrid>
      <w:tr w:rsidR="00B536CE">
        <w:trPr>
          <w:trHeight w:val="1610"/>
        </w:trPr>
        <w:tc>
          <w:tcPr>
            <w:tcW w:w="3531" w:type="dxa"/>
            <w:shd w:val="clear" w:color="auto" w:fill="EBEBEB"/>
          </w:tcPr>
          <w:p w:rsidR="00B536CE" w:rsidRDefault="00B536CE">
            <w:pPr>
              <w:pStyle w:val="TableParagraph"/>
              <w:rPr>
                <w:rFonts w:ascii="Times New Roman"/>
                <w:sz w:val="20"/>
              </w:rPr>
            </w:pPr>
          </w:p>
        </w:tc>
        <w:tc>
          <w:tcPr>
            <w:tcW w:w="1680" w:type="dxa"/>
            <w:shd w:val="clear" w:color="auto" w:fill="EBEBEB"/>
          </w:tcPr>
          <w:p w:rsidR="00B536CE" w:rsidRDefault="00B536CE">
            <w:pPr>
              <w:pStyle w:val="TableParagraph"/>
            </w:pPr>
          </w:p>
          <w:p w:rsidR="00B536CE" w:rsidRDefault="00B536CE">
            <w:pPr>
              <w:pStyle w:val="TableParagraph"/>
              <w:spacing w:before="7"/>
              <w:rPr>
                <w:sz w:val="32"/>
              </w:rPr>
            </w:pPr>
          </w:p>
          <w:p w:rsidR="00B536CE" w:rsidRDefault="00C072D2">
            <w:pPr>
              <w:pStyle w:val="TableParagraph"/>
              <w:ind w:left="153"/>
            </w:pPr>
            <w:r>
              <w:t>Código informe</w:t>
            </w:r>
          </w:p>
        </w:tc>
        <w:tc>
          <w:tcPr>
            <w:tcW w:w="2043" w:type="dxa"/>
            <w:shd w:val="clear" w:color="auto" w:fill="EBEBEB"/>
          </w:tcPr>
          <w:p w:rsidR="00B536CE" w:rsidRDefault="00C072D2">
            <w:pPr>
              <w:pStyle w:val="TableParagraph"/>
              <w:ind w:left="182" w:right="168" w:hanging="2"/>
              <w:jc w:val="center"/>
            </w:pPr>
            <w:r>
              <w:t>Fecha de aprobación del informe previa a la producción de los</w:t>
            </w:r>
          </w:p>
          <w:p w:rsidR="00B536CE" w:rsidRDefault="00C072D2">
            <w:pPr>
              <w:pStyle w:val="TableParagraph"/>
              <w:spacing w:line="264" w:lineRule="exact"/>
              <w:ind w:left="475" w:right="458"/>
              <w:jc w:val="center"/>
            </w:pPr>
            <w:r>
              <w:t>lotes para la validación</w:t>
            </w:r>
          </w:p>
        </w:tc>
        <w:tc>
          <w:tcPr>
            <w:tcW w:w="2040" w:type="dxa"/>
            <w:shd w:val="clear" w:color="auto" w:fill="EBEBEB"/>
          </w:tcPr>
          <w:p w:rsidR="00B536CE" w:rsidRDefault="00B536CE">
            <w:pPr>
              <w:pStyle w:val="TableParagraph"/>
            </w:pPr>
          </w:p>
          <w:p w:rsidR="00B536CE" w:rsidRDefault="00B536CE">
            <w:pPr>
              <w:pStyle w:val="TableParagraph"/>
              <w:spacing w:before="7"/>
              <w:rPr>
                <w:sz w:val="21"/>
              </w:rPr>
            </w:pPr>
          </w:p>
          <w:p w:rsidR="00B536CE" w:rsidRDefault="00C072D2">
            <w:pPr>
              <w:pStyle w:val="TableParagraph"/>
              <w:ind w:left="504" w:right="116" w:hanging="360"/>
            </w:pPr>
            <w:r>
              <w:t>Periodo de vigencia del informe</w:t>
            </w:r>
          </w:p>
        </w:tc>
      </w:tr>
      <w:tr w:rsidR="00B536CE">
        <w:trPr>
          <w:trHeight w:val="537"/>
        </w:trPr>
        <w:tc>
          <w:tcPr>
            <w:tcW w:w="3531" w:type="dxa"/>
          </w:tcPr>
          <w:p w:rsidR="00B536CE" w:rsidRDefault="00C072D2">
            <w:pPr>
              <w:pStyle w:val="TableParagraph"/>
              <w:spacing w:before="6" w:line="256" w:lineRule="exact"/>
              <w:ind w:left="112" w:right="690"/>
            </w:pPr>
            <w:r>
              <w:t>Informe validación de método valoración</w:t>
            </w:r>
          </w:p>
        </w:tc>
        <w:tc>
          <w:tcPr>
            <w:tcW w:w="1680" w:type="dxa"/>
          </w:tcPr>
          <w:p w:rsidR="00B536CE" w:rsidRDefault="00B536CE">
            <w:pPr>
              <w:pStyle w:val="TableParagraph"/>
              <w:rPr>
                <w:rFonts w:ascii="Times New Roman"/>
                <w:sz w:val="20"/>
              </w:rPr>
            </w:pPr>
          </w:p>
        </w:tc>
        <w:tc>
          <w:tcPr>
            <w:tcW w:w="2043" w:type="dxa"/>
          </w:tcPr>
          <w:p w:rsidR="00B536CE" w:rsidRDefault="00B536CE">
            <w:pPr>
              <w:pStyle w:val="TableParagraph"/>
              <w:rPr>
                <w:rFonts w:ascii="Times New Roman"/>
                <w:sz w:val="20"/>
              </w:rPr>
            </w:pPr>
          </w:p>
        </w:tc>
        <w:tc>
          <w:tcPr>
            <w:tcW w:w="2040" w:type="dxa"/>
          </w:tcPr>
          <w:p w:rsidR="00B536CE" w:rsidRDefault="00B536CE">
            <w:pPr>
              <w:pStyle w:val="TableParagraph"/>
              <w:rPr>
                <w:rFonts w:ascii="Times New Roman"/>
                <w:sz w:val="20"/>
              </w:rPr>
            </w:pPr>
          </w:p>
        </w:tc>
      </w:tr>
      <w:tr w:rsidR="00B536CE">
        <w:trPr>
          <w:trHeight w:val="537"/>
        </w:trPr>
        <w:tc>
          <w:tcPr>
            <w:tcW w:w="3531" w:type="dxa"/>
          </w:tcPr>
          <w:p w:rsidR="00B536CE" w:rsidRDefault="00C072D2">
            <w:pPr>
              <w:pStyle w:val="TableParagraph"/>
              <w:spacing w:before="6" w:line="256" w:lineRule="exact"/>
              <w:ind w:left="112" w:right="690"/>
            </w:pPr>
            <w:r>
              <w:t>Informe validación de método disolución</w:t>
            </w:r>
          </w:p>
        </w:tc>
        <w:tc>
          <w:tcPr>
            <w:tcW w:w="1680" w:type="dxa"/>
          </w:tcPr>
          <w:p w:rsidR="00B536CE" w:rsidRDefault="00B536CE">
            <w:pPr>
              <w:pStyle w:val="TableParagraph"/>
              <w:rPr>
                <w:rFonts w:ascii="Times New Roman"/>
                <w:sz w:val="20"/>
              </w:rPr>
            </w:pPr>
          </w:p>
        </w:tc>
        <w:tc>
          <w:tcPr>
            <w:tcW w:w="2043" w:type="dxa"/>
          </w:tcPr>
          <w:p w:rsidR="00B536CE" w:rsidRDefault="00B536CE">
            <w:pPr>
              <w:pStyle w:val="TableParagraph"/>
              <w:rPr>
                <w:rFonts w:ascii="Times New Roman"/>
                <w:sz w:val="20"/>
              </w:rPr>
            </w:pPr>
          </w:p>
        </w:tc>
        <w:tc>
          <w:tcPr>
            <w:tcW w:w="2040" w:type="dxa"/>
          </w:tcPr>
          <w:p w:rsidR="00B536CE" w:rsidRDefault="00B536CE">
            <w:pPr>
              <w:pStyle w:val="TableParagraph"/>
              <w:rPr>
                <w:rFonts w:ascii="Times New Roman"/>
                <w:sz w:val="20"/>
              </w:rPr>
            </w:pPr>
          </w:p>
        </w:tc>
      </w:tr>
      <w:tr w:rsidR="00B536CE">
        <w:trPr>
          <w:trHeight w:val="537"/>
        </w:trPr>
        <w:tc>
          <w:tcPr>
            <w:tcW w:w="3531" w:type="dxa"/>
          </w:tcPr>
          <w:p w:rsidR="00B536CE" w:rsidRDefault="00C072D2">
            <w:pPr>
              <w:pStyle w:val="TableParagraph"/>
              <w:spacing w:before="6" w:line="256" w:lineRule="exact"/>
              <w:ind w:left="112" w:right="965"/>
            </w:pPr>
            <w:r>
              <w:t>Informe validación método uniformidad de contenido</w:t>
            </w:r>
          </w:p>
        </w:tc>
        <w:tc>
          <w:tcPr>
            <w:tcW w:w="1680" w:type="dxa"/>
          </w:tcPr>
          <w:p w:rsidR="00B536CE" w:rsidRDefault="00B536CE">
            <w:pPr>
              <w:pStyle w:val="TableParagraph"/>
              <w:rPr>
                <w:rFonts w:ascii="Times New Roman"/>
                <w:sz w:val="20"/>
              </w:rPr>
            </w:pPr>
          </w:p>
        </w:tc>
        <w:tc>
          <w:tcPr>
            <w:tcW w:w="2043" w:type="dxa"/>
          </w:tcPr>
          <w:p w:rsidR="00B536CE" w:rsidRDefault="00B536CE">
            <w:pPr>
              <w:pStyle w:val="TableParagraph"/>
              <w:rPr>
                <w:rFonts w:ascii="Times New Roman"/>
                <w:sz w:val="20"/>
              </w:rPr>
            </w:pPr>
          </w:p>
        </w:tc>
        <w:tc>
          <w:tcPr>
            <w:tcW w:w="2040" w:type="dxa"/>
          </w:tcPr>
          <w:p w:rsidR="00B536CE" w:rsidRDefault="00B536CE">
            <w:pPr>
              <w:pStyle w:val="TableParagraph"/>
              <w:rPr>
                <w:rFonts w:ascii="Times New Roman"/>
                <w:sz w:val="20"/>
              </w:rPr>
            </w:pPr>
          </w:p>
        </w:tc>
      </w:tr>
    </w:tbl>
    <w:p w:rsidR="00B536CE" w:rsidRDefault="00C072D2">
      <w:pPr>
        <w:spacing w:line="283" w:lineRule="auto"/>
        <w:ind w:left="785" w:right="504"/>
        <w:rPr>
          <w:i/>
          <w:sz w:val="20"/>
        </w:rPr>
      </w:pPr>
      <w:r>
        <w:rPr>
          <w:b/>
          <w:i/>
          <w:u w:val="single"/>
        </w:rPr>
        <w:t>NOTA:</w:t>
      </w:r>
      <w:r>
        <w:rPr>
          <w:b/>
          <w:i/>
        </w:rPr>
        <w:t xml:space="preserve"> </w:t>
      </w:r>
      <w:r>
        <w:rPr>
          <w:i/>
          <w:sz w:val="20"/>
        </w:rPr>
        <w:t>Para formas farmacéuticas de liberación modificada adjuntar la metodología analítica del test de disolución realizado para verificar el tipo de liberación.</w:t>
      </w:r>
    </w:p>
    <w:p w:rsidR="00B536CE" w:rsidRDefault="00B536CE">
      <w:pPr>
        <w:spacing w:line="283" w:lineRule="auto"/>
        <w:rPr>
          <w:sz w:val="20"/>
        </w:rPr>
        <w:sectPr w:rsidR="00B536CE">
          <w:pgSz w:w="11920" w:h="16850"/>
          <w:pgMar w:top="1680" w:right="1140" w:bottom="1180" w:left="1200" w:header="480" w:footer="991" w:gutter="0"/>
          <w:cols w:space="720"/>
        </w:sectPr>
      </w:pPr>
    </w:p>
    <w:p w:rsidR="00B536CE" w:rsidRDefault="00B536CE">
      <w:pPr>
        <w:pStyle w:val="Textoindependiente"/>
        <w:spacing w:before="6"/>
        <w:rPr>
          <w:i/>
          <w:sz w:val="28"/>
        </w:rPr>
      </w:pPr>
    </w:p>
    <w:p w:rsidR="00B536CE" w:rsidRDefault="00C072D2">
      <w:pPr>
        <w:pStyle w:val="Prrafodelista"/>
        <w:numPr>
          <w:ilvl w:val="1"/>
          <w:numId w:val="1"/>
        </w:numPr>
        <w:tabs>
          <w:tab w:val="left" w:pos="926"/>
          <w:tab w:val="left" w:pos="927"/>
        </w:tabs>
        <w:spacing w:before="52" w:after="6" w:line="273" w:lineRule="auto"/>
        <w:ind w:right="385" w:hanging="780"/>
      </w:pPr>
      <w:r>
        <w:rPr>
          <w:sz w:val="24"/>
          <w:u w:val="single"/>
        </w:rPr>
        <w:t xml:space="preserve">Equipos de </w:t>
      </w:r>
      <w:proofErr w:type="gramStart"/>
      <w:r>
        <w:rPr>
          <w:sz w:val="24"/>
          <w:u w:val="single"/>
        </w:rPr>
        <w:t>fabricación</w:t>
      </w:r>
      <w:r>
        <w:rPr>
          <w:sz w:val="24"/>
        </w:rPr>
        <w:t>.</w:t>
      </w:r>
      <w:r>
        <w:rPr>
          <w:sz w:val="20"/>
        </w:rPr>
        <w:t>(</w:t>
      </w:r>
      <w:proofErr w:type="gramEnd"/>
      <w:r>
        <w:rPr>
          <w:sz w:val="20"/>
        </w:rPr>
        <w:t>Indicar en la siguiente tabla los equipos utilizados en la fabricación de los lotes para la</w:t>
      </w:r>
      <w:r>
        <w:rPr>
          <w:spacing w:val="-5"/>
          <w:sz w:val="20"/>
        </w:rPr>
        <w:t xml:space="preserve"> </w:t>
      </w:r>
      <w:r>
        <w:rPr>
          <w:sz w:val="20"/>
        </w:rPr>
        <w:t>validación)</w:t>
      </w:r>
      <w:r>
        <w:t>.</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2"/>
        <w:gridCol w:w="1757"/>
        <w:gridCol w:w="1779"/>
        <w:gridCol w:w="1614"/>
        <w:gridCol w:w="1964"/>
      </w:tblGrid>
      <w:tr w:rsidR="00B536CE">
        <w:trPr>
          <w:trHeight w:val="1622"/>
        </w:trPr>
        <w:tc>
          <w:tcPr>
            <w:tcW w:w="2182" w:type="dxa"/>
            <w:shd w:val="clear" w:color="auto" w:fill="EBEBEB"/>
          </w:tcPr>
          <w:p w:rsidR="00B536CE" w:rsidRDefault="00C072D2">
            <w:pPr>
              <w:pStyle w:val="TableParagraph"/>
              <w:spacing w:before="14" w:line="228" w:lineRule="auto"/>
              <w:ind w:left="599" w:right="564" w:firstLine="2"/>
            </w:pPr>
            <w:r>
              <w:t>Equipos de fabricación</w:t>
            </w:r>
          </w:p>
        </w:tc>
        <w:tc>
          <w:tcPr>
            <w:tcW w:w="1757" w:type="dxa"/>
            <w:shd w:val="clear" w:color="auto" w:fill="EBEBEB"/>
          </w:tcPr>
          <w:p w:rsidR="00B536CE" w:rsidRDefault="00C072D2">
            <w:pPr>
              <w:pStyle w:val="TableParagraph"/>
              <w:spacing w:before="10" w:line="232" w:lineRule="auto"/>
              <w:ind w:left="191" w:right="176" w:firstLine="2"/>
              <w:jc w:val="center"/>
            </w:pPr>
            <w:r>
              <w:t>Código de Informe de calificación de operación (OQ)</w:t>
            </w:r>
          </w:p>
        </w:tc>
        <w:tc>
          <w:tcPr>
            <w:tcW w:w="1779" w:type="dxa"/>
            <w:shd w:val="clear" w:color="auto" w:fill="EBEBEB"/>
          </w:tcPr>
          <w:p w:rsidR="00B536CE" w:rsidRDefault="00C072D2">
            <w:pPr>
              <w:pStyle w:val="TableParagraph"/>
              <w:spacing w:before="8" w:line="235" w:lineRule="auto"/>
              <w:ind w:left="148" w:right="124" w:hanging="7"/>
              <w:jc w:val="center"/>
            </w:pPr>
            <w:r>
              <w:t>Fecha de aprobación del Informe previa a la producción de los lotes para la validación</w:t>
            </w:r>
          </w:p>
        </w:tc>
        <w:tc>
          <w:tcPr>
            <w:tcW w:w="1614" w:type="dxa"/>
            <w:shd w:val="clear" w:color="auto" w:fill="EBEBEB"/>
          </w:tcPr>
          <w:p w:rsidR="00B536CE" w:rsidRDefault="00C072D2">
            <w:pPr>
              <w:pStyle w:val="TableParagraph"/>
              <w:spacing w:before="10" w:line="232" w:lineRule="auto"/>
              <w:ind w:left="280" w:right="264" w:hanging="2"/>
              <w:jc w:val="center"/>
            </w:pPr>
            <w:r>
              <w:t>Periodo de vigencia del Informe</w:t>
            </w:r>
          </w:p>
        </w:tc>
        <w:tc>
          <w:tcPr>
            <w:tcW w:w="1964" w:type="dxa"/>
            <w:shd w:val="clear" w:color="auto" w:fill="EBEBEB"/>
          </w:tcPr>
          <w:p w:rsidR="00B536CE" w:rsidRDefault="00C072D2">
            <w:pPr>
              <w:pStyle w:val="TableParagraph"/>
              <w:spacing w:before="8" w:line="235" w:lineRule="auto"/>
              <w:ind w:left="111" w:right="102" w:firstLine="3"/>
              <w:jc w:val="center"/>
            </w:pPr>
            <w:r>
              <w:t>Fecha de mantenimiento y/o calibración efectuada previo a la producción de lotes validados</w:t>
            </w:r>
          </w:p>
        </w:tc>
      </w:tr>
      <w:tr w:rsidR="00B536CE">
        <w:trPr>
          <w:trHeight w:val="268"/>
        </w:trPr>
        <w:tc>
          <w:tcPr>
            <w:tcW w:w="2182" w:type="dxa"/>
          </w:tcPr>
          <w:p w:rsidR="00B536CE" w:rsidRDefault="00B536CE">
            <w:pPr>
              <w:pStyle w:val="TableParagraph"/>
              <w:rPr>
                <w:rFonts w:ascii="Times New Roman"/>
                <w:sz w:val="18"/>
              </w:rPr>
            </w:pPr>
          </w:p>
        </w:tc>
        <w:tc>
          <w:tcPr>
            <w:tcW w:w="1757" w:type="dxa"/>
          </w:tcPr>
          <w:p w:rsidR="00B536CE" w:rsidRDefault="00B536CE">
            <w:pPr>
              <w:pStyle w:val="TableParagraph"/>
              <w:rPr>
                <w:rFonts w:ascii="Times New Roman"/>
                <w:sz w:val="18"/>
              </w:rPr>
            </w:pPr>
          </w:p>
        </w:tc>
        <w:tc>
          <w:tcPr>
            <w:tcW w:w="1779" w:type="dxa"/>
          </w:tcPr>
          <w:p w:rsidR="00B536CE" w:rsidRDefault="00B536CE">
            <w:pPr>
              <w:pStyle w:val="TableParagraph"/>
              <w:rPr>
                <w:rFonts w:ascii="Times New Roman"/>
                <w:sz w:val="18"/>
              </w:rPr>
            </w:pPr>
          </w:p>
        </w:tc>
        <w:tc>
          <w:tcPr>
            <w:tcW w:w="1614" w:type="dxa"/>
          </w:tcPr>
          <w:p w:rsidR="00B536CE" w:rsidRDefault="00B536CE">
            <w:pPr>
              <w:pStyle w:val="TableParagraph"/>
              <w:rPr>
                <w:rFonts w:ascii="Times New Roman"/>
                <w:sz w:val="18"/>
              </w:rPr>
            </w:pPr>
          </w:p>
        </w:tc>
        <w:tc>
          <w:tcPr>
            <w:tcW w:w="1964" w:type="dxa"/>
          </w:tcPr>
          <w:p w:rsidR="00B536CE" w:rsidRDefault="00B536CE">
            <w:pPr>
              <w:pStyle w:val="TableParagraph"/>
              <w:rPr>
                <w:rFonts w:ascii="Times New Roman"/>
                <w:sz w:val="18"/>
              </w:rPr>
            </w:pPr>
          </w:p>
        </w:tc>
      </w:tr>
      <w:tr w:rsidR="00B536CE">
        <w:trPr>
          <w:trHeight w:val="268"/>
        </w:trPr>
        <w:tc>
          <w:tcPr>
            <w:tcW w:w="2182" w:type="dxa"/>
          </w:tcPr>
          <w:p w:rsidR="00B536CE" w:rsidRDefault="00B536CE">
            <w:pPr>
              <w:pStyle w:val="TableParagraph"/>
              <w:rPr>
                <w:rFonts w:ascii="Times New Roman"/>
                <w:sz w:val="18"/>
              </w:rPr>
            </w:pPr>
          </w:p>
        </w:tc>
        <w:tc>
          <w:tcPr>
            <w:tcW w:w="1757" w:type="dxa"/>
          </w:tcPr>
          <w:p w:rsidR="00B536CE" w:rsidRDefault="00B536CE">
            <w:pPr>
              <w:pStyle w:val="TableParagraph"/>
              <w:rPr>
                <w:rFonts w:ascii="Times New Roman"/>
                <w:sz w:val="18"/>
              </w:rPr>
            </w:pPr>
          </w:p>
        </w:tc>
        <w:tc>
          <w:tcPr>
            <w:tcW w:w="1779" w:type="dxa"/>
          </w:tcPr>
          <w:p w:rsidR="00B536CE" w:rsidRDefault="00B536CE">
            <w:pPr>
              <w:pStyle w:val="TableParagraph"/>
              <w:rPr>
                <w:rFonts w:ascii="Times New Roman"/>
                <w:sz w:val="18"/>
              </w:rPr>
            </w:pPr>
          </w:p>
        </w:tc>
        <w:tc>
          <w:tcPr>
            <w:tcW w:w="1614" w:type="dxa"/>
          </w:tcPr>
          <w:p w:rsidR="00B536CE" w:rsidRDefault="00B536CE">
            <w:pPr>
              <w:pStyle w:val="TableParagraph"/>
              <w:rPr>
                <w:rFonts w:ascii="Times New Roman"/>
                <w:sz w:val="18"/>
              </w:rPr>
            </w:pPr>
          </w:p>
        </w:tc>
        <w:tc>
          <w:tcPr>
            <w:tcW w:w="1964" w:type="dxa"/>
          </w:tcPr>
          <w:p w:rsidR="00B536CE" w:rsidRDefault="00B536CE">
            <w:pPr>
              <w:pStyle w:val="TableParagraph"/>
              <w:rPr>
                <w:rFonts w:ascii="Times New Roman"/>
                <w:sz w:val="18"/>
              </w:rPr>
            </w:pPr>
          </w:p>
        </w:tc>
      </w:tr>
      <w:tr w:rsidR="00B536CE">
        <w:trPr>
          <w:trHeight w:val="268"/>
        </w:trPr>
        <w:tc>
          <w:tcPr>
            <w:tcW w:w="2182" w:type="dxa"/>
          </w:tcPr>
          <w:p w:rsidR="00B536CE" w:rsidRDefault="00B536CE">
            <w:pPr>
              <w:pStyle w:val="TableParagraph"/>
              <w:rPr>
                <w:rFonts w:ascii="Times New Roman"/>
                <w:sz w:val="18"/>
              </w:rPr>
            </w:pPr>
          </w:p>
        </w:tc>
        <w:tc>
          <w:tcPr>
            <w:tcW w:w="1757" w:type="dxa"/>
          </w:tcPr>
          <w:p w:rsidR="00B536CE" w:rsidRDefault="00B536CE">
            <w:pPr>
              <w:pStyle w:val="TableParagraph"/>
              <w:rPr>
                <w:rFonts w:ascii="Times New Roman"/>
                <w:sz w:val="18"/>
              </w:rPr>
            </w:pPr>
          </w:p>
        </w:tc>
        <w:tc>
          <w:tcPr>
            <w:tcW w:w="1779" w:type="dxa"/>
          </w:tcPr>
          <w:p w:rsidR="00B536CE" w:rsidRDefault="00B536CE">
            <w:pPr>
              <w:pStyle w:val="TableParagraph"/>
              <w:rPr>
                <w:rFonts w:ascii="Times New Roman"/>
                <w:sz w:val="18"/>
              </w:rPr>
            </w:pPr>
          </w:p>
        </w:tc>
        <w:tc>
          <w:tcPr>
            <w:tcW w:w="1614" w:type="dxa"/>
          </w:tcPr>
          <w:p w:rsidR="00B536CE" w:rsidRDefault="00B536CE">
            <w:pPr>
              <w:pStyle w:val="TableParagraph"/>
              <w:rPr>
                <w:rFonts w:ascii="Times New Roman"/>
                <w:sz w:val="18"/>
              </w:rPr>
            </w:pPr>
          </w:p>
        </w:tc>
        <w:tc>
          <w:tcPr>
            <w:tcW w:w="1964" w:type="dxa"/>
          </w:tcPr>
          <w:p w:rsidR="00B536CE" w:rsidRDefault="00B536CE">
            <w:pPr>
              <w:pStyle w:val="TableParagraph"/>
              <w:rPr>
                <w:rFonts w:ascii="Times New Roman"/>
                <w:sz w:val="18"/>
              </w:rPr>
            </w:pPr>
          </w:p>
        </w:tc>
      </w:tr>
      <w:tr w:rsidR="00B536CE">
        <w:trPr>
          <w:trHeight w:val="266"/>
        </w:trPr>
        <w:tc>
          <w:tcPr>
            <w:tcW w:w="2182" w:type="dxa"/>
          </w:tcPr>
          <w:p w:rsidR="00B536CE" w:rsidRDefault="00B536CE">
            <w:pPr>
              <w:pStyle w:val="TableParagraph"/>
              <w:rPr>
                <w:rFonts w:ascii="Times New Roman"/>
                <w:sz w:val="18"/>
              </w:rPr>
            </w:pPr>
          </w:p>
        </w:tc>
        <w:tc>
          <w:tcPr>
            <w:tcW w:w="1757" w:type="dxa"/>
          </w:tcPr>
          <w:p w:rsidR="00B536CE" w:rsidRDefault="00B536CE">
            <w:pPr>
              <w:pStyle w:val="TableParagraph"/>
              <w:rPr>
                <w:rFonts w:ascii="Times New Roman"/>
                <w:sz w:val="18"/>
              </w:rPr>
            </w:pPr>
          </w:p>
        </w:tc>
        <w:tc>
          <w:tcPr>
            <w:tcW w:w="1779" w:type="dxa"/>
          </w:tcPr>
          <w:p w:rsidR="00B536CE" w:rsidRDefault="00B536CE">
            <w:pPr>
              <w:pStyle w:val="TableParagraph"/>
              <w:rPr>
                <w:rFonts w:ascii="Times New Roman"/>
                <w:sz w:val="18"/>
              </w:rPr>
            </w:pPr>
          </w:p>
        </w:tc>
        <w:tc>
          <w:tcPr>
            <w:tcW w:w="1614" w:type="dxa"/>
          </w:tcPr>
          <w:p w:rsidR="00B536CE" w:rsidRDefault="00B536CE">
            <w:pPr>
              <w:pStyle w:val="TableParagraph"/>
              <w:rPr>
                <w:rFonts w:ascii="Times New Roman"/>
                <w:sz w:val="18"/>
              </w:rPr>
            </w:pPr>
          </w:p>
        </w:tc>
        <w:tc>
          <w:tcPr>
            <w:tcW w:w="1964" w:type="dxa"/>
          </w:tcPr>
          <w:p w:rsidR="00B536CE" w:rsidRDefault="00B536CE">
            <w:pPr>
              <w:pStyle w:val="TableParagraph"/>
              <w:rPr>
                <w:rFonts w:ascii="Times New Roman"/>
                <w:sz w:val="18"/>
              </w:rPr>
            </w:pPr>
          </w:p>
        </w:tc>
      </w:tr>
      <w:tr w:rsidR="00B536CE">
        <w:trPr>
          <w:trHeight w:val="268"/>
        </w:trPr>
        <w:tc>
          <w:tcPr>
            <w:tcW w:w="2182" w:type="dxa"/>
          </w:tcPr>
          <w:p w:rsidR="00B536CE" w:rsidRDefault="00B536CE">
            <w:pPr>
              <w:pStyle w:val="TableParagraph"/>
              <w:rPr>
                <w:rFonts w:ascii="Times New Roman"/>
                <w:sz w:val="18"/>
              </w:rPr>
            </w:pPr>
          </w:p>
        </w:tc>
        <w:tc>
          <w:tcPr>
            <w:tcW w:w="1757" w:type="dxa"/>
          </w:tcPr>
          <w:p w:rsidR="00B536CE" w:rsidRDefault="00B536CE">
            <w:pPr>
              <w:pStyle w:val="TableParagraph"/>
              <w:rPr>
                <w:rFonts w:ascii="Times New Roman"/>
                <w:sz w:val="18"/>
              </w:rPr>
            </w:pPr>
          </w:p>
        </w:tc>
        <w:tc>
          <w:tcPr>
            <w:tcW w:w="1779" w:type="dxa"/>
          </w:tcPr>
          <w:p w:rsidR="00B536CE" w:rsidRDefault="00B536CE">
            <w:pPr>
              <w:pStyle w:val="TableParagraph"/>
              <w:rPr>
                <w:rFonts w:ascii="Times New Roman"/>
                <w:sz w:val="18"/>
              </w:rPr>
            </w:pPr>
          </w:p>
        </w:tc>
        <w:tc>
          <w:tcPr>
            <w:tcW w:w="1614" w:type="dxa"/>
          </w:tcPr>
          <w:p w:rsidR="00B536CE" w:rsidRDefault="00B536CE">
            <w:pPr>
              <w:pStyle w:val="TableParagraph"/>
              <w:rPr>
                <w:rFonts w:ascii="Times New Roman"/>
                <w:sz w:val="18"/>
              </w:rPr>
            </w:pPr>
          </w:p>
        </w:tc>
        <w:tc>
          <w:tcPr>
            <w:tcW w:w="1964" w:type="dxa"/>
          </w:tcPr>
          <w:p w:rsidR="00B536CE" w:rsidRDefault="00B536CE">
            <w:pPr>
              <w:pStyle w:val="TableParagraph"/>
              <w:rPr>
                <w:rFonts w:ascii="Times New Roman"/>
                <w:sz w:val="18"/>
              </w:rPr>
            </w:pPr>
          </w:p>
        </w:tc>
      </w:tr>
      <w:tr w:rsidR="00B536CE">
        <w:trPr>
          <w:trHeight w:val="268"/>
        </w:trPr>
        <w:tc>
          <w:tcPr>
            <w:tcW w:w="2182" w:type="dxa"/>
          </w:tcPr>
          <w:p w:rsidR="00B536CE" w:rsidRDefault="00B536CE">
            <w:pPr>
              <w:pStyle w:val="TableParagraph"/>
              <w:rPr>
                <w:rFonts w:ascii="Times New Roman"/>
                <w:sz w:val="18"/>
              </w:rPr>
            </w:pPr>
          </w:p>
        </w:tc>
        <w:tc>
          <w:tcPr>
            <w:tcW w:w="1757" w:type="dxa"/>
          </w:tcPr>
          <w:p w:rsidR="00B536CE" w:rsidRDefault="00B536CE">
            <w:pPr>
              <w:pStyle w:val="TableParagraph"/>
              <w:rPr>
                <w:rFonts w:ascii="Times New Roman"/>
                <w:sz w:val="18"/>
              </w:rPr>
            </w:pPr>
          </w:p>
        </w:tc>
        <w:tc>
          <w:tcPr>
            <w:tcW w:w="1779" w:type="dxa"/>
          </w:tcPr>
          <w:p w:rsidR="00B536CE" w:rsidRDefault="00B536CE">
            <w:pPr>
              <w:pStyle w:val="TableParagraph"/>
              <w:rPr>
                <w:rFonts w:ascii="Times New Roman"/>
                <w:sz w:val="18"/>
              </w:rPr>
            </w:pPr>
          </w:p>
        </w:tc>
        <w:tc>
          <w:tcPr>
            <w:tcW w:w="1614" w:type="dxa"/>
          </w:tcPr>
          <w:p w:rsidR="00B536CE" w:rsidRDefault="00B536CE">
            <w:pPr>
              <w:pStyle w:val="TableParagraph"/>
              <w:rPr>
                <w:rFonts w:ascii="Times New Roman"/>
                <w:sz w:val="18"/>
              </w:rPr>
            </w:pPr>
          </w:p>
        </w:tc>
        <w:tc>
          <w:tcPr>
            <w:tcW w:w="1964" w:type="dxa"/>
          </w:tcPr>
          <w:p w:rsidR="00B536CE" w:rsidRDefault="00B536CE">
            <w:pPr>
              <w:pStyle w:val="TableParagraph"/>
              <w:rPr>
                <w:rFonts w:ascii="Times New Roman"/>
                <w:sz w:val="18"/>
              </w:rPr>
            </w:pPr>
          </w:p>
        </w:tc>
      </w:tr>
      <w:tr w:rsidR="00B536CE">
        <w:trPr>
          <w:trHeight w:val="268"/>
        </w:trPr>
        <w:tc>
          <w:tcPr>
            <w:tcW w:w="2182" w:type="dxa"/>
          </w:tcPr>
          <w:p w:rsidR="00B536CE" w:rsidRDefault="00B536CE">
            <w:pPr>
              <w:pStyle w:val="TableParagraph"/>
              <w:rPr>
                <w:rFonts w:ascii="Times New Roman"/>
                <w:sz w:val="18"/>
              </w:rPr>
            </w:pPr>
          </w:p>
        </w:tc>
        <w:tc>
          <w:tcPr>
            <w:tcW w:w="1757" w:type="dxa"/>
          </w:tcPr>
          <w:p w:rsidR="00B536CE" w:rsidRDefault="00B536CE">
            <w:pPr>
              <w:pStyle w:val="TableParagraph"/>
              <w:rPr>
                <w:rFonts w:ascii="Times New Roman"/>
                <w:sz w:val="18"/>
              </w:rPr>
            </w:pPr>
          </w:p>
        </w:tc>
        <w:tc>
          <w:tcPr>
            <w:tcW w:w="1779" w:type="dxa"/>
          </w:tcPr>
          <w:p w:rsidR="00B536CE" w:rsidRDefault="00B536CE">
            <w:pPr>
              <w:pStyle w:val="TableParagraph"/>
              <w:rPr>
                <w:rFonts w:ascii="Times New Roman"/>
                <w:sz w:val="18"/>
              </w:rPr>
            </w:pPr>
          </w:p>
        </w:tc>
        <w:tc>
          <w:tcPr>
            <w:tcW w:w="1614" w:type="dxa"/>
          </w:tcPr>
          <w:p w:rsidR="00B536CE" w:rsidRDefault="00B536CE">
            <w:pPr>
              <w:pStyle w:val="TableParagraph"/>
              <w:rPr>
                <w:rFonts w:ascii="Times New Roman"/>
                <w:sz w:val="18"/>
              </w:rPr>
            </w:pPr>
          </w:p>
        </w:tc>
        <w:tc>
          <w:tcPr>
            <w:tcW w:w="1964" w:type="dxa"/>
          </w:tcPr>
          <w:p w:rsidR="00B536CE" w:rsidRDefault="00B536CE">
            <w:pPr>
              <w:pStyle w:val="TableParagraph"/>
              <w:rPr>
                <w:rFonts w:ascii="Times New Roman"/>
                <w:sz w:val="18"/>
              </w:rPr>
            </w:pPr>
          </w:p>
        </w:tc>
      </w:tr>
    </w:tbl>
    <w:p w:rsidR="00B536CE" w:rsidRDefault="00B536CE">
      <w:pPr>
        <w:pStyle w:val="Textoindependiente"/>
        <w:rPr>
          <w:sz w:val="22"/>
        </w:rPr>
      </w:pPr>
    </w:p>
    <w:p w:rsidR="00B536CE" w:rsidRDefault="00B536CE">
      <w:pPr>
        <w:pStyle w:val="Textoindependiente"/>
        <w:spacing w:before="11"/>
        <w:rPr>
          <w:sz w:val="23"/>
        </w:rPr>
      </w:pPr>
    </w:p>
    <w:p w:rsidR="00B536CE" w:rsidRDefault="00C072D2">
      <w:pPr>
        <w:pStyle w:val="Prrafodelista"/>
        <w:numPr>
          <w:ilvl w:val="1"/>
          <w:numId w:val="1"/>
        </w:numPr>
        <w:tabs>
          <w:tab w:val="left" w:pos="926"/>
          <w:tab w:val="left" w:pos="927"/>
        </w:tabs>
        <w:spacing w:after="3" w:line="276" w:lineRule="auto"/>
        <w:ind w:right="278" w:hanging="780"/>
        <w:rPr>
          <w:sz w:val="20"/>
        </w:rPr>
      </w:pPr>
      <w:r>
        <w:rPr>
          <w:sz w:val="24"/>
          <w:u w:val="single"/>
        </w:rPr>
        <w:t>Equipos de control de procesos</w:t>
      </w:r>
      <w:r>
        <w:t xml:space="preserve">. </w:t>
      </w:r>
      <w:r>
        <w:rPr>
          <w:sz w:val="20"/>
        </w:rPr>
        <w:t>(Indicar en la siguiente tabla los equipos de control de procesos utilizados en la fabricación de los lotes para la</w:t>
      </w:r>
      <w:r>
        <w:rPr>
          <w:spacing w:val="-7"/>
          <w:sz w:val="20"/>
        </w:rPr>
        <w:t xml:space="preserve"> </w:t>
      </w:r>
      <w:r>
        <w:rPr>
          <w:sz w:val="20"/>
        </w:rPr>
        <w:t>validación).</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1"/>
        <w:gridCol w:w="1782"/>
        <w:gridCol w:w="1779"/>
        <w:gridCol w:w="1779"/>
        <w:gridCol w:w="1935"/>
      </w:tblGrid>
      <w:tr w:rsidR="00B536CE">
        <w:trPr>
          <w:trHeight w:val="1610"/>
        </w:trPr>
        <w:tc>
          <w:tcPr>
            <w:tcW w:w="2021" w:type="dxa"/>
            <w:shd w:val="clear" w:color="auto" w:fill="EBEBEB"/>
          </w:tcPr>
          <w:p w:rsidR="00B536CE" w:rsidRDefault="00B536CE">
            <w:pPr>
              <w:pStyle w:val="TableParagraph"/>
            </w:pPr>
          </w:p>
          <w:p w:rsidR="00B536CE" w:rsidRDefault="00B536CE">
            <w:pPr>
              <w:pStyle w:val="TableParagraph"/>
              <w:spacing w:before="11"/>
              <w:rPr>
                <w:sz w:val="21"/>
              </w:rPr>
            </w:pPr>
          </w:p>
          <w:p w:rsidR="00B536CE" w:rsidRDefault="00C072D2">
            <w:pPr>
              <w:pStyle w:val="TableParagraph"/>
              <w:spacing w:line="235" w:lineRule="auto"/>
              <w:ind w:left="477" w:right="141" w:hanging="300"/>
            </w:pPr>
            <w:r>
              <w:t>Equipos de control de procesos</w:t>
            </w:r>
          </w:p>
        </w:tc>
        <w:tc>
          <w:tcPr>
            <w:tcW w:w="1782" w:type="dxa"/>
            <w:shd w:val="clear" w:color="auto" w:fill="EBEBEB"/>
          </w:tcPr>
          <w:p w:rsidR="00B536CE" w:rsidRDefault="00B536CE">
            <w:pPr>
              <w:pStyle w:val="TableParagraph"/>
              <w:spacing w:before="6"/>
              <w:rPr>
                <w:sz w:val="21"/>
              </w:rPr>
            </w:pPr>
          </w:p>
          <w:p w:rsidR="00B536CE" w:rsidRDefault="00C072D2">
            <w:pPr>
              <w:pStyle w:val="TableParagraph"/>
              <w:ind w:left="208" w:right="184" w:hanging="9"/>
              <w:jc w:val="center"/>
            </w:pPr>
            <w:r>
              <w:t>Código del Informe de calificación de operación (OQ)</w:t>
            </w:r>
          </w:p>
        </w:tc>
        <w:tc>
          <w:tcPr>
            <w:tcW w:w="1779" w:type="dxa"/>
            <w:shd w:val="clear" w:color="auto" w:fill="EBEBEB"/>
          </w:tcPr>
          <w:p w:rsidR="00B536CE" w:rsidRDefault="00C072D2">
            <w:pPr>
              <w:pStyle w:val="TableParagraph"/>
              <w:ind w:left="147" w:right="129" w:hanging="4"/>
              <w:jc w:val="center"/>
            </w:pPr>
            <w:r>
              <w:t>Fecha de aprobación del Informe previa a la producción de los lotes para la</w:t>
            </w:r>
          </w:p>
          <w:p w:rsidR="00B536CE" w:rsidRDefault="00C072D2">
            <w:pPr>
              <w:pStyle w:val="TableParagraph"/>
              <w:spacing w:line="251" w:lineRule="exact"/>
              <w:ind w:left="422" w:right="405"/>
              <w:jc w:val="center"/>
            </w:pPr>
            <w:r>
              <w:t>validación</w:t>
            </w:r>
          </w:p>
        </w:tc>
        <w:tc>
          <w:tcPr>
            <w:tcW w:w="1779" w:type="dxa"/>
            <w:shd w:val="clear" w:color="auto" w:fill="EBEBEB"/>
          </w:tcPr>
          <w:p w:rsidR="00B536CE" w:rsidRDefault="00B536CE">
            <w:pPr>
              <w:pStyle w:val="TableParagraph"/>
              <w:spacing w:before="6"/>
              <w:rPr>
                <w:sz w:val="32"/>
              </w:rPr>
            </w:pPr>
          </w:p>
          <w:p w:rsidR="00B536CE" w:rsidRDefault="00C072D2">
            <w:pPr>
              <w:pStyle w:val="TableParagraph"/>
              <w:spacing w:before="1"/>
              <w:ind w:left="365" w:right="344" w:hanging="12"/>
              <w:jc w:val="center"/>
            </w:pPr>
            <w:r>
              <w:t>Periodo de vigencia del Informe</w:t>
            </w:r>
          </w:p>
        </w:tc>
        <w:tc>
          <w:tcPr>
            <w:tcW w:w="1935" w:type="dxa"/>
            <w:shd w:val="clear" w:color="auto" w:fill="EBEBEB"/>
          </w:tcPr>
          <w:p w:rsidR="00B536CE" w:rsidRDefault="00C072D2">
            <w:pPr>
              <w:pStyle w:val="TableParagraph"/>
              <w:ind w:left="135" w:right="129" w:firstLine="1"/>
              <w:jc w:val="center"/>
            </w:pPr>
            <w:r>
              <w:t>Fecha de mantención y/o calibración efectuada previa a la producción de</w:t>
            </w:r>
          </w:p>
          <w:p w:rsidR="00B536CE" w:rsidRDefault="00C072D2">
            <w:pPr>
              <w:pStyle w:val="TableParagraph"/>
              <w:spacing w:line="251" w:lineRule="exact"/>
              <w:ind w:left="284" w:right="271"/>
              <w:jc w:val="center"/>
            </w:pPr>
            <w:r>
              <w:t>lotes validados</w:t>
            </w:r>
          </w:p>
        </w:tc>
      </w:tr>
      <w:tr w:rsidR="00B536CE">
        <w:trPr>
          <w:trHeight w:val="268"/>
        </w:trPr>
        <w:tc>
          <w:tcPr>
            <w:tcW w:w="2021" w:type="dxa"/>
          </w:tcPr>
          <w:p w:rsidR="00B536CE" w:rsidRDefault="00B536CE">
            <w:pPr>
              <w:pStyle w:val="TableParagraph"/>
              <w:rPr>
                <w:rFonts w:ascii="Times New Roman"/>
                <w:sz w:val="18"/>
              </w:rPr>
            </w:pPr>
          </w:p>
        </w:tc>
        <w:tc>
          <w:tcPr>
            <w:tcW w:w="1782" w:type="dxa"/>
          </w:tcPr>
          <w:p w:rsidR="00B536CE" w:rsidRDefault="00B536CE">
            <w:pPr>
              <w:pStyle w:val="TableParagraph"/>
              <w:rPr>
                <w:rFonts w:ascii="Times New Roman"/>
                <w:sz w:val="18"/>
              </w:rPr>
            </w:pPr>
          </w:p>
        </w:tc>
        <w:tc>
          <w:tcPr>
            <w:tcW w:w="1779" w:type="dxa"/>
          </w:tcPr>
          <w:p w:rsidR="00B536CE" w:rsidRDefault="00B536CE">
            <w:pPr>
              <w:pStyle w:val="TableParagraph"/>
              <w:rPr>
                <w:rFonts w:ascii="Times New Roman"/>
                <w:sz w:val="18"/>
              </w:rPr>
            </w:pPr>
          </w:p>
        </w:tc>
        <w:tc>
          <w:tcPr>
            <w:tcW w:w="1779" w:type="dxa"/>
          </w:tcPr>
          <w:p w:rsidR="00B536CE" w:rsidRDefault="00B536CE">
            <w:pPr>
              <w:pStyle w:val="TableParagraph"/>
              <w:rPr>
                <w:rFonts w:ascii="Times New Roman"/>
                <w:sz w:val="18"/>
              </w:rPr>
            </w:pPr>
          </w:p>
        </w:tc>
        <w:tc>
          <w:tcPr>
            <w:tcW w:w="1935" w:type="dxa"/>
          </w:tcPr>
          <w:p w:rsidR="00B536CE" w:rsidRDefault="00B536CE">
            <w:pPr>
              <w:pStyle w:val="TableParagraph"/>
              <w:rPr>
                <w:rFonts w:ascii="Times New Roman"/>
                <w:sz w:val="18"/>
              </w:rPr>
            </w:pPr>
          </w:p>
        </w:tc>
      </w:tr>
      <w:tr w:rsidR="00B536CE">
        <w:trPr>
          <w:trHeight w:val="268"/>
        </w:trPr>
        <w:tc>
          <w:tcPr>
            <w:tcW w:w="2021" w:type="dxa"/>
          </w:tcPr>
          <w:p w:rsidR="00B536CE" w:rsidRDefault="00B536CE">
            <w:pPr>
              <w:pStyle w:val="TableParagraph"/>
              <w:rPr>
                <w:rFonts w:ascii="Times New Roman"/>
                <w:sz w:val="18"/>
              </w:rPr>
            </w:pPr>
          </w:p>
        </w:tc>
        <w:tc>
          <w:tcPr>
            <w:tcW w:w="1782" w:type="dxa"/>
          </w:tcPr>
          <w:p w:rsidR="00B536CE" w:rsidRDefault="00B536CE">
            <w:pPr>
              <w:pStyle w:val="TableParagraph"/>
              <w:rPr>
                <w:rFonts w:ascii="Times New Roman"/>
                <w:sz w:val="18"/>
              </w:rPr>
            </w:pPr>
          </w:p>
        </w:tc>
        <w:tc>
          <w:tcPr>
            <w:tcW w:w="1779" w:type="dxa"/>
          </w:tcPr>
          <w:p w:rsidR="00B536CE" w:rsidRDefault="00B536CE">
            <w:pPr>
              <w:pStyle w:val="TableParagraph"/>
              <w:rPr>
                <w:rFonts w:ascii="Times New Roman"/>
                <w:sz w:val="18"/>
              </w:rPr>
            </w:pPr>
          </w:p>
        </w:tc>
        <w:tc>
          <w:tcPr>
            <w:tcW w:w="1779" w:type="dxa"/>
          </w:tcPr>
          <w:p w:rsidR="00B536CE" w:rsidRDefault="00B536CE">
            <w:pPr>
              <w:pStyle w:val="TableParagraph"/>
              <w:rPr>
                <w:rFonts w:ascii="Times New Roman"/>
                <w:sz w:val="18"/>
              </w:rPr>
            </w:pPr>
          </w:p>
        </w:tc>
        <w:tc>
          <w:tcPr>
            <w:tcW w:w="1935" w:type="dxa"/>
          </w:tcPr>
          <w:p w:rsidR="00B536CE" w:rsidRDefault="00B536CE">
            <w:pPr>
              <w:pStyle w:val="TableParagraph"/>
              <w:rPr>
                <w:rFonts w:ascii="Times New Roman"/>
                <w:sz w:val="18"/>
              </w:rPr>
            </w:pPr>
          </w:p>
        </w:tc>
      </w:tr>
      <w:tr w:rsidR="00B536CE">
        <w:trPr>
          <w:trHeight w:val="266"/>
        </w:trPr>
        <w:tc>
          <w:tcPr>
            <w:tcW w:w="2021" w:type="dxa"/>
          </w:tcPr>
          <w:p w:rsidR="00B536CE" w:rsidRDefault="00B536CE">
            <w:pPr>
              <w:pStyle w:val="TableParagraph"/>
              <w:rPr>
                <w:rFonts w:ascii="Times New Roman"/>
                <w:sz w:val="18"/>
              </w:rPr>
            </w:pPr>
          </w:p>
        </w:tc>
        <w:tc>
          <w:tcPr>
            <w:tcW w:w="1782" w:type="dxa"/>
          </w:tcPr>
          <w:p w:rsidR="00B536CE" w:rsidRDefault="00B536CE">
            <w:pPr>
              <w:pStyle w:val="TableParagraph"/>
              <w:rPr>
                <w:rFonts w:ascii="Times New Roman"/>
                <w:sz w:val="18"/>
              </w:rPr>
            </w:pPr>
          </w:p>
        </w:tc>
        <w:tc>
          <w:tcPr>
            <w:tcW w:w="1779" w:type="dxa"/>
          </w:tcPr>
          <w:p w:rsidR="00B536CE" w:rsidRDefault="00B536CE">
            <w:pPr>
              <w:pStyle w:val="TableParagraph"/>
              <w:rPr>
                <w:rFonts w:ascii="Times New Roman"/>
                <w:sz w:val="18"/>
              </w:rPr>
            </w:pPr>
          </w:p>
        </w:tc>
        <w:tc>
          <w:tcPr>
            <w:tcW w:w="1779" w:type="dxa"/>
          </w:tcPr>
          <w:p w:rsidR="00B536CE" w:rsidRDefault="00B536CE">
            <w:pPr>
              <w:pStyle w:val="TableParagraph"/>
              <w:rPr>
                <w:rFonts w:ascii="Times New Roman"/>
                <w:sz w:val="18"/>
              </w:rPr>
            </w:pPr>
          </w:p>
        </w:tc>
        <w:tc>
          <w:tcPr>
            <w:tcW w:w="1935" w:type="dxa"/>
          </w:tcPr>
          <w:p w:rsidR="00B536CE" w:rsidRDefault="00B536CE">
            <w:pPr>
              <w:pStyle w:val="TableParagraph"/>
              <w:rPr>
                <w:rFonts w:ascii="Times New Roman"/>
                <w:sz w:val="18"/>
              </w:rPr>
            </w:pPr>
          </w:p>
        </w:tc>
      </w:tr>
      <w:tr w:rsidR="00B536CE">
        <w:trPr>
          <w:trHeight w:val="268"/>
        </w:trPr>
        <w:tc>
          <w:tcPr>
            <w:tcW w:w="2021" w:type="dxa"/>
          </w:tcPr>
          <w:p w:rsidR="00B536CE" w:rsidRDefault="00B536CE">
            <w:pPr>
              <w:pStyle w:val="TableParagraph"/>
              <w:rPr>
                <w:rFonts w:ascii="Times New Roman"/>
                <w:sz w:val="18"/>
              </w:rPr>
            </w:pPr>
          </w:p>
        </w:tc>
        <w:tc>
          <w:tcPr>
            <w:tcW w:w="1782" w:type="dxa"/>
          </w:tcPr>
          <w:p w:rsidR="00B536CE" w:rsidRDefault="00B536CE">
            <w:pPr>
              <w:pStyle w:val="TableParagraph"/>
              <w:rPr>
                <w:rFonts w:ascii="Times New Roman"/>
                <w:sz w:val="18"/>
              </w:rPr>
            </w:pPr>
          </w:p>
        </w:tc>
        <w:tc>
          <w:tcPr>
            <w:tcW w:w="1779" w:type="dxa"/>
          </w:tcPr>
          <w:p w:rsidR="00B536CE" w:rsidRDefault="00B536CE">
            <w:pPr>
              <w:pStyle w:val="TableParagraph"/>
              <w:rPr>
                <w:rFonts w:ascii="Times New Roman"/>
                <w:sz w:val="18"/>
              </w:rPr>
            </w:pPr>
          </w:p>
        </w:tc>
        <w:tc>
          <w:tcPr>
            <w:tcW w:w="1779" w:type="dxa"/>
          </w:tcPr>
          <w:p w:rsidR="00B536CE" w:rsidRDefault="00B536CE">
            <w:pPr>
              <w:pStyle w:val="TableParagraph"/>
              <w:rPr>
                <w:rFonts w:ascii="Times New Roman"/>
                <w:sz w:val="18"/>
              </w:rPr>
            </w:pPr>
          </w:p>
        </w:tc>
        <w:tc>
          <w:tcPr>
            <w:tcW w:w="1935" w:type="dxa"/>
          </w:tcPr>
          <w:p w:rsidR="00B536CE" w:rsidRDefault="00B536CE">
            <w:pPr>
              <w:pStyle w:val="TableParagraph"/>
              <w:rPr>
                <w:rFonts w:ascii="Times New Roman"/>
                <w:sz w:val="18"/>
              </w:rPr>
            </w:pPr>
          </w:p>
        </w:tc>
      </w:tr>
      <w:tr w:rsidR="00B536CE">
        <w:trPr>
          <w:trHeight w:val="270"/>
        </w:trPr>
        <w:tc>
          <w:tcPr>
            <w:tcW w:w="2021" w:type="dxa"/>
          </w:tcPr>
          <w:p w:rsidR="00B536CE" w:rsidRDefault="00B536CE">
            <w:pPr>
              <w:pStyle w:val="TableParagraph"/>
              <w:rPr>
                <w:rFonts w:ascii="Times New Roman"/>
                <w:sz w:val="20"/>
              </w:rPr>
            </w:pPr>
          </w:p>
        </w:tc>
        <w:tc>
          <w:tcPr>
            <w:tcW w:w="1782" w:type="dxa"/>
          </w:tcPr>
          <w:p w:rsidR="00B536CE" w:rsidRDefault="00B536CE">
            <w:pPr>
              <w:pStyle w:val="TableParagraph"/>
              <w:rPr>
                <w:rFonts w:ascii="Times New Roman"/>
                <w:sz w:val="20"/>
              </w:rPr>
            </w:pPr>
          </w:p>
        </w:tc>
        <w:tc>
          <w:tcPr>
            <w:tcW w:w="1779" w:type="dxa"/>
          </w:tcPr>
          <w:p w:rsidR="00B536CE" w:rsidRDefault="00B536CE">
            <w:pPr>
              <w:pStyle w:val="TableParagraph"/>
              <w:rPr>
                <w:rFonts w:ascii="Times New Roman"/>
                <w:sz w:val="20"/>
              </w:rPr>
            </w:pPr>
          </w:p>
        </w:tc>
        <w:tc>
          <w:tcPr>
            <w:tcW w:w="1779" w:type="dxa"/>
          </w:tcPr>
          <w:p w:rsidR="00B536CE" w:rsidRDefault="00B536CE">
            <w:pPr>
              <w:pStyle w:val="TableParagraph"/>
              <w:rPr>
                <w:rFonts w:ascii="Times New Roman"/>
                <w:sz w:val="20"/>
              </w:rPr>
            </w:pPr>
          </w:p>
        </w:tc>
        <w:tc>
          <w:tcPr>
            <w:tcW w:w="1935" w:type="dxa"/>
          </w:tcPr>
          <w:p w:rsidR="00B536CE" w:rsidRDefault="00B536CE">
            <w:pPr>
              <w:pStyle w:val="TableParagraph"/>
              <w:rPr>
                <w:rFonts w:ascii="Times New Roman"/>
                <w:sz w:val="20"/>
              </w:rPr>
            </w:pPr>
          </w:p>
        </w:tc>
      </w:tr>
    </w:tbl>
    <w:p w:rsidR="00B536CE" w:rsidRDefault="00B536CE">
      <w:pPr>
        <w:pStyle w:val="Textoindependiente"/>
      </w:pPr>
    </w:p>
    <w:p w:rsidR="00B536CE" w:rsidRDefault="00B536CE">
      <w:pPr>
        <w:pStyle w:val="Textoindependiente"/>
        <w:spacing w:before="7"/>
        <w:rPr>
          <w:sz w:val="21"/>
        </w:rPr>
      </w:pPr>
    </w:p>
    <w:p w:rsidR="00B536CE" w:rsidRDefault="00C072D2">
      <w:pPr>
        <w:pStyle w:val="Prrafodelista"/>
        <w:numPr>
          <w:ilvl w:val="1"/>
          <w:numId w:val="1"/>
        </w:numPr>
        <w:tabs>
          <w:tab w:val="left" w:pos="926"/>
          <w:tab w:val="left" w:pos="927"/>
        </w:tabs>
        <w:spacing w:line="276" w:lineRule="auto"/>
        <w:ind w:right="273" w:hanging="780"/>
        <w:rPr>
          <w:sz w:val="20"/>
        </w:rPr>
      </w:pPr>
      <w:r>
        <w:rPr>
          <w:sz w:val="24"/>
          <w:u w:val="single"/>
        </w:rPr>
        <w:t>Instrumentos y equipos de control de calidad</w:t>
      </w:r>
      <w:r>
        <w:t xml:space="preserve">. </w:t>
      </w:r>
      <w:r>
        <w:rPr>
          <w:sz w:val="20"/>
        </w:rPr>
        <w:t>(Indicar en la siguiente tabla los instrumentos utilizados en la fabricación de los lotes para la</w:t>
      </w:r>
      <w:r>
        <w:rPr>
          <w:spacing w:val="-4"/>
          <w:sz w:val="20"/>
        </w:rPr>
        <w:t xml:space="preserve"> </w:t>
      </w:r>
      <w:r>
        <w:rPr>
          <w:sz w:val="20"/>
        </w:rPr>
        <w:t>validación).</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685"/>
        <w:gridCol w:w="1714"/>
        <w:gridCol w:w="1753"/>
        <w:gridCol w:w="1962"/>
      </w:tblGrid>
      <w:tr w:rsidR="00B536CE">
        <w:trPr>
          <w:trHeight w:val="1613"/>
        </w:trPr>
        <w:tc>
          <w:tcPr>
            <w:tcW w:w="2180" w:type="dxa"/>
            <w:shd w:val="clear" w:color="auto" w:fill="EBEBEB"/>
          </w:tcPr>
          <w:p w:rsidR="00B536CE" w:rsidRDefault="00B536CE">
            <w:pPr>
              <w:pStyle w:val="TableParagraph"/>
              <w:spacing w:before="6"/>
              <w:rPr>
                <w:sz w:val="32"/>
              </w:rPr>
            </w:pPr>
          </w:p>
          <w:p w:rsidR="00B536CE" w:rsidRDefault="00C072D2">
            <w:pPr>
              <w:pStyle w:val="TableParagraph"/>
              <w:spacing w:before="1"/>
              <w:ind w:left="117" w:right="100" w:hanging="1"/>
              <w:jc w:val="center"/>
            </w:pPr>
            <w:r>
              <w:t>Instrumentos y equipos de control de calidad</w:t>
            </w:r>
          </w:p>
        </w:tc>
        <w:tc>
          <w:tcPr>
            <w:tcW w:w="1685" w:type="dxa"/>
            <w:shd w:val="clear" w:color="auto" w:fill="EBEBEB"/>
          </w:tcPr>
          <w:p w:rsidR="00B536CE" w:rsidRDefault="00C072D2">
            <w:pPr>
              <w:pStyle w:val="TableParagraph"/>
              <w:spacing w:before="128"/>
              <w:ind w:left="210" w:right="196" w:firstLine="5"/>
              <w:jc w:val="center"/>
            </w:pPr>
            <w:r>
              <w:t>Código del Informe de calificación de desempeño (PQ)</w:t>
            </w:r>
          </w:p>
        </w:tc>
        <w:tc>
          <w:tcPr>
            <w:tcW w:w="1714" w:type="dxa"/>
            <w:shd w:val="clear" w:color="auto" w:fill="EBEBEB"/>
          </w:tcPr>
          <w:p w:rsidR="00B536CE" w:rsidRDefault="00C072D2">
            <w:pPr>
              <w:pStyle w:val="TableParagraph"/>
              <w:ind w:left="112" w:right="99" w:firstLine="1"/>
              <w:jc w:val="center"/>
            </w:pPr>
            <w:r>
              <w:t>Fecha de aprobación del Informe previa a la producción de</w:t>
            </w:r>
          </w:p>
          <w:p w:rsidR="00B536CE" w:rsidRDefault="00C072D2">
            <w:pPr>
              <w:pStyle w:val="TableParagraph"/>
              <w:spacing w:line="264" w:lineRule="exact"/>
              <w:ind w:left="160" w:right="143"/>
              <w:jc w:val="center"/>
            </w:pPr>
            <w:r>
              <w:t>los lotes para la validación</w:t>
            </w:r>
          </w:p>
        </w:tc>
        <w:tc>
          <w:tcPr>
            <w:tcW w:w="1753" w:type="dxa"/>
            <w:shd w:val="clear" w:color="auto" w:fill="EBEBEB"/>
          </w:tcPr>
          <w:p w:rsidR="00B536CE" w:rsidRDefault="00B536CE">
            <w:pPr>
              <w:pStyle w:val="TableParagraph"/>
              <w:spacing w:before="6"/>
              <w:rPr>
                <w:sz w:val="32"/>
              </w:rPr>
            </w:pPr>
          </w:p>
          <w:p w:rsidR="00B536CE" w:rsidRDefault="00C072D2">
            <w:pPr>
              <w:pStyle w:val="TableParagraph"/>
              <w:spacing w:before="1"/>
              <w:ind w:left="354" w:right="329" w:hanging="12"/>
              <w:jc w:val="center"/>
            </w:pPr>
            <w:r>
              <w:t>Periodo de vigencia del Informe</w:t>
            </w:r>
          </w:p>
        </w:tc>
        <w:tc>
          <w:tcPr>
            <w:tcW w:w="1962" w:type="dxa"/>
            <w:shd w:val="clear" w:color="auto" w:fill="EBEBEB"/>
          </w:tcPr>
          <w:p w:rsidR="00B536CE" w:rsidRDefault="00C072D2">
            <w:pPr>
              <w:pStyle w:val="TableParagraph"/>
              <w:ind w:left="114" w:right="98" w:hanging="2"/>
              <w:jc w:val="center"/>
            </w:pPr>
            <w:r>
              <w:t>Fecha de mantenimiento y/o calibración efectuada previa a</w:t>
            </w:r>
          </w:p>
          <w:p w:rsidR="00B536CE" w:rsidRDefault="00C072D2">
            <w:pPr>
              <w:pStyle w:val="TableParagraph"/>
              <w:spacing w:line="264" w:lineRule="exact"/>
              <w:ind w:left="241" w:right="218"/>
              <w:jc w:val="center"/>
            </w:pPr>
            <w:r>
              <w:t>la producción de lotes validados</w:t>
            </w:r>
          </w:p>
        </w:tc>
      </w:tr>
      <w:tr w:rsidR="00B536CE">
        <w:trPr>
          <w:trHeight w:val="268"/>
        </w:trPr>
        <w:tc>
          <w:tcPr>
            <w:tcW w:w="2180" w:type="dxa"/>
          </w:tcPr>
          <w:p w:rsidR="00B536CE" w:rsidRDefault="00B536CE">
            <w:pPr>
              <w:pStyle w:val="TableParagraph"/>
              <w:rPr>
                <w:rFonts w:ascii="Times New Roman"/>
                <w:sz w:val="18"/>
              </w:rPr>
            </w:pPr>
          </w:p>
        </w:tc>
        <w:tc>
          <w:tcPr>
            <w:tcW w:w="1685" w:type="dxa"/>
          </w:tcPr>
          <w:p w:rsidR="00B536CE" w:rsidRDefault="00B536CE">
            <w:pPr>
              <w:pStyle w:val="TableParagraph"/>
              <w:rPr>
                <w:rFonts w:ascii="Times New Roman"/>
                <w:sz w:val="18"/>
              </w:rPr>
            </w:pPr>
          </w:p>
        </w:tc>
        <w:tc>
          <w:tcPr>
            <w:tcW w:w="1714" w:type="dxa"/>
          </w:tcPr>
          <w:p w:rsidR="00B536CE" w:rsidRDefault="00B536CE">
            <w:pPr>
              <w:pStyle w:val="TableParagraph"/>
              <w:rPr>
                <w:rFonts w:ascii="Times New Roman"/>
                <w:sz w:val="18"/>
              </w:rPr>
            </w:pPr>
          </w:p>
        </w:tc>
        <w:tc>
          <w:tcPr>
            <w:tcW w:w="1753" w:type="dxa"/>
          </w:tcPr>
          <w:p w:rsidR="00B536CE" w:rsidRDefault="00B536CE">
            <w:pPr>
              <w:pStyle w:val="TableParagraph"/>
              <w:rPr>
                <w:rFonts w:ascii="Times New Roman"/>
                <w:sz w:val="18"/>
              </w:rPr>
            </w:pPr>
          </w:p>
        </w:tc>
        <w:tc>
          <w:tcPr>
            <w:tcW w:w="1962" w:type="dxa"/>
          </w:tcPr>
          <w:p w:rsidR="00B536CE" w:rsidRDefault="00B536CE">
            <w:pPr>
              <w:pStyle w:val="TableParagraph"/>
              <w:rPr>
                <w:rFonts w:ascii="Times New Roman"/>
                <w:sz w:val="18"/>
              </w:rPr>
            </w:pPr>
          </w:p>
        </w:tc>
      </w:tr>
      <w:tr w:rsidR="00B536CE">
        <w:trPr>
          <w:trHeight w:val="268"/>
        </w:trPr>
        <w:tc>
          <w:tcPr>
            <w:tcW w:w="2180" w:type="dxa"/>
          </w:tcPr>
          <w:p w:rsidR="00B536CE" w:rsidRDefault="00B536CE">
            <w:pPr>
              <w:pStyle w:val="TableParagraph"/>
              <w:rPr>
                <w:rFonts w:ascii="Times New Roman"/>
                <w:sz w:val="18"/>
              </w:rPr>
            </w:pPr>
          </w:p>
        </w:tc>
        <w:tc>
          <w:tcPr>
            <w:tcW w:w="1685" w:type="dxa"/>
          </w:tcPr>
          <w:p w:rsidR="00B536CE" w:rsidRDefault="00B536CE">
            <w:pPr>
              <w:pStyle w:val="TableParagraph"/>
              <w:rPr>
                <w:rFonts w:ascii="Times New Roman"/>
                <w:sz w:val="18"/>
              </w:rPr>
            </w:pPr>
          </w:p>
        </w:tc>
        <w:tc>
          <w:tcPr>
            <w:tcW w:w="1714" w:type="dxa"/>
          </w:tcPr>
          <w:p w:rsidR="00B536CE" w:rsidRDefault="00B536CE">
            <w:pPr>
              <w:pStyle w:val="TableParagraph"/>
              <w:rPr>
                <w:rFonts w:ascii="Times New Roman"/>
                <w:sz w:val="18"/>
              </w:rPr>
            </w:pPr>
          </w:p>
        </w:tc>
        <w:tc>
          <w:tcPr>
            <w:tcW w:w="1753" w:type="dxa"/>
          </w:tcPr>
          <w:p w:rsidR="00B536CE" w:rsidRDefault="00B536CE">
            <w:pPr>
              <w:pStyle w:val="TableParagraph"/>
              <w:rPr>
                <w:rFonts w:ascii="Times New Roman"/>
                <w:sz w:val="18"/>
              </w:rPr>
            </w:pPr>
          </w:p>
        </w:tc>
        <w:tc>
          <w:tcPr>
            <w:tcW w:w="1962" w:type="dxa"/>
          </w:tcPr>
          <w:p w:rsidR="00B536CE" w:rsidRDefault="00B536CE">
            <w:pPr>
              <w:pStyle w:val="TableParagraph"/>
              <w:rPr>
                <w:rFonts w:ascii="Times New Roman"/>
                <w:sz w:val="18"/>
              </w:rPr>
            </w:pPr>
          </w:p>
        </w:tc>
      </w:tr>
      <w:tr w:rsidR="00B536CE">
        <w:trPr>
          <w:trHeight w:val="268"/>
        </w:trPr>
        <w:tc>
          <w:tcPr>
            <w:tcW w:w="2180" w:type="dxa"/>
          </w:tcPr>
          <w:p w:rsidR="00B536CE" w:rsidRDefault="00B536CE">
            <w:pPr>
              <w:pStyle w:val="TableParagraph"/>
              <w:rPr>
                <w:rFonts w:ascii="Times New Roman"/>
                <w:sz w:val="18"/>
              </w:rPr>
            </w:pPr>
          </w:p>
        </w:tc>
        <w:tc>
          <w:tcPr>
            <w:tcW w:w="1685" w:type="dxa"/>
          </w:tcPr>
          <w:p w:rsidR="00B536CE" w:rsidRDefault="00B536CE">
            <w:pPr>
              <w:pStyle w:val="TableParagraph"/>
              <w:rPr>
                <w:rFonts w:ascii="Times New Roman"/>
                <w:sz w:val="18"/>
              </w:rPr>
            </w:pPr>
          </w:p>
        </w:tc>
        <w:tc>
          <w:tcPr>
            <w:tcW w:w="1714" w:type="dxa"/>
          </w:tcPr>
          <w:p w:rsidR="00B536CE" w:rsidRDefault="00B536CE">
            <w:pPr>
              <w:pStyle w:val="TableParagraph"/>
              <w:rPr>
                <w:rFonts w:ascii="Times New Roman"/>
                <w:sz w:val="18"/>
              </w:rPr>
            </w:pPr>
          </w:p>
        </w:tc>
        <w:tc>
          <w:tcPr>
            <w:tcW w:w="1753" w:type="dxa"/>
          </w:tcPr>
          <w:p w:rsidR="00B536CE" w:rsidRDefault="00B536CE">
            <w:pPr>
              <w:pStyle w:val="TableParagraph"/>
              <w:rPr>
                <w:rFonts w:ascii="Times New Roman"/>
                <w:sz w:val="18"/>
              </w:rPr>
            </w:pPr>
          </w:p>
        </w:tc>
        <w:tc>
          <w:tcPr>
            <w:tcW w:w="1962" w:type="dxa"/>
          </w:tcPr>
          <w:p w:rsidR="00B536CE" w:rsidRDefault="00B536CE">
            <w:pPr>
              <w:pStyle w:val="TableParagraph"/>
              <w:rPr>
                <w:rFonts w:ascii="Times New Roman"/>
                <w:sz w:val="18"/>
              </w:rPr>
            </w:pPr>
          </w:p>
        </w:tc>
      </w:tr>
      <w:tr w:rsidR="00B536CE">
        <w:trPr>
          <w:trHeight w:val="268"/>
        </w:trPr>
        <w:tc>
          <w:tcPr>
            <w:tcW w:w="2180" w:type="dxa"/>
          </w:tcPr>
          <w:p w:rsidR="00B536CE" w:rsidRDefault="00B536CE">
            <w:pPr>
              <w:pStyle w:val="TableParagraph"/>
              <w:rPr>
                <w:rFonts w:ascii="Times New Roman"/>
                <w:sz w:val="18"/>
              </w:rPr>
            </w:pPr>
          </w:p>
        </w:tc>
        <w:tc>
          <w:tcPr>
            <w:tcW w:w="1685" w:type="dxa"/>
          </w:tcPr>
          <w:p w:rsidR="00B536CE" w:rsidRDefault="00B536CE">
            <w:pPr>
              <w:pStyle w:val="TableParagraph"/>
              <w:rPr>
                <w:rFonts w:ascii="Times New Roman"/>
                <w:sz w:val="18"/>
              </w:rPr>
            </w:pPr>
          </w:p>
        </w:tc>
        <w:tc>
          <w:tcPr>
            <w:tcW w:w="1714" w:type="dxa"/>
          </w:tcPr>
          <w:p w:rsidR="00B536CE" w:rsidRDefault="00B536CE">
            <w:pPr>
              <w:pStyle w:val="TableParagraph"/>
              <w:rPr>
                <w:rFonts w:ascii="Times New Roman"/>
                <w:sz w:val="18"/>
              </w:rPr>
            </w:pPr>
          </w:p>
        </w:tc>
        <w:tc>
          <w:tcPr>
            <w:tcW w:w="1753" w:type="dxa"/>
          </w:tcPr>
          <w:p w:rsidR="00B536CE" w:rsidRDefault="00B536CE">
            <w:pPr>
              <w:pStyle w:val="TableParagraph"/>
              <w:rPr>
                <w:rFonts w:ascii="Times New Roman"/>
                <w:sz w:val="18"/>
              </w:rPr>
            </w:pPr>
          </w:p>
        </w:tc>
        <w:tc>
          <w:tcPr>
            <w:tcW w:w="1962" w:type="dxa"/>
          </w:tcPr>
          <w:p w:rsidR="00B536CE" w:rsidRDefault="00B536CE">
            <w:pPr>
              <w:pStyle w:val="TableParagraph"/>
              <w:rPr>
                <w:rFonts w:ascii="Times New Roman"/>
                <w:sz w:val="18"/>
              </w:rPr>
            </w:pPr>
          </w:p>
        </w:tc>
      </w:tr>
      <w:tr w:rsidR="00B536CE">
        <w:trPr>
          <w:trHeight w:val="268"/>
        </w:trPr>
        <w:tc>
          <w:tcPr>
            <w:tcW w:w="2180" w:type="dxa"/>
          </w:tcPr>
          <w:p w:rsidR="00B536CE" w:rsidRDefault="00B536CE">
            <w:pPr>
              <w:pStyle w:val="TableParagraph"/>
              <w:rPr>
                <w:rFonts w:ascii="Times New Roman"/>
                <w:sz w:val="18"/>
              </w:rPr>
            </w:pPr>
          </w:p>
        </w:tc>
        <w:tc>
          <w:tcPr>
            <w:tcW w:w="1685" w:type="dxa"/>
          </w:tcPr>
          <w:p w:rsidR="00B536CE" w:rsidRDefault="00B536CE">
            <w:pPr>
              <w:pStyle w:val="TableParagraph"/>
              <w:rPr>
                <w:rFonts w:ascii="Times New Roman"/>
                <w:sz w:val="18"/>
              </w:rPr>
            </w:pPr>
          </w:p>
        </w:tc>
        <w:tc>
          <w:tcPr>
            <w:tcW w:w="1714" w:type="dxa"/>
          </w:tcPr>
          <w:p w:rsidR="00B536CE" w:rsidRDefault="00B536CE">
            <w:pPr>
              <w:pStyle w:val="TableParagraph"/>
              <w:rPr>
                <w:rFonts w:ascii="Times New Roman"/>
                <w:sz w:val="18"/>
              </w:rPr>
            </w:pPr>
          </w:p>
        </w:tc>
        <w:tc>
          <w:tcPr>
            <w:tcW w:w="1753" w:type="dxa"/>
          </w:tcPr>
          <w:p w:rsidR="00B536CE" w:rsidRDefault="00B536CE">
            <w:pPr>
              <w:pStyle w:val="TableParagraph"/>
              <w:rPr>
                <w:rFonts w:ascii="Times New Roman"/>
                <w:sz w:val="18"/>
              </w:rPr>
            </w:pPr>
          </w:p>
        </w:tc>
        <w:tc>
          <w:tcPr>
            <w:tcW w:w="1962" w:type="dxa"/>
          </w:tcPr>
          <w:p w:rsidR="00B536CE" w:rsidRDefault="00B536CE">
            <w:pPr>
              <w:pStyle w:val="TableParagraph"/>
              <w:rPr>
                <w:rFonts w:ascii="Times New Roman"/>
                <w:sz w:val="18"/>
              </w:rPr>
            </w:pPr>
          </w:p>
        </w:tc>
      </w:tr>
    </w:tbl>
    <w:p w:rsidR="00B536CE" w:rsidRDefault="00B536CE">
      <w:pPr>
        <w:rPr>
          <w:rFonts w:ascii="Times New Roman"/>
          <w:sz w:val="18"/>
        </w:rPr>
        <w:sectPr w:rsidR="00B536CE">
          <w:pgSz w:w="11920" w:h="16850"/>
          <w:pgMar w:top="1680" w:right="1140" w:bottom="1180" w:left="1200" w:header="480" w:footer="991" w:gutter="0"/>
          <w:cols w:space="720"/>
        </w:sectPr>
      </w:pPr>
    </w:p>
    <w:p w:rsidR="00B536CE" w:rsidRDefault="00B536CE">
      <w:pPr>
        <w:pStyle w:val="Textoindependiente"/>
        <w:spacing w:before="4"/>
        <w:rPr>
          <w:sz w:val="28"/>
        </w:rPr>
      </w:pPr>
    </w:p>
    <w:p w:rsidR="00B536CE" w:rsidRDefault="00C072D2">
      <w:pPr>
        <w:pStyle w:val="Prrafodelista"/>
        <w:numPr>
          <w:ilvl w:val="1"/>
          <w:numId w:val="1"/>
        </w:numPr>
        <w:tabs>
          <w:tab w:val="left" w:pos="927"/>
        </w:tabs>
        <w:spacing w:before="51" w:line="276" w:lineRule="auto"/>
        <w:ind w:right="273" w:hanging="780"/>
        <w:jc w:val="both"/>
        <w:rPr>
          <w:sz w:val="20"/>
        </w:rPr>
      </w:pPr>
      <w:r>
        <w:rPr>
          <w:sz w:val="24"/>
          <w:u w:val="single"/>
        </w:rPr>
        <w:t>Diagrama de flujo del proceso</w:t>
      </w:r>
      <w:r>
        <w:rPr>
          <w:sz w:val="20"/>
        </w:rPr>
        <w:t>. (Indicar en la siguiente tabla según corresponda si el diagrama de flujo se encuentra en el protocolo de validación y/o informe de validación. Debe presentar documentación que respalde dicha</w:t>
      </w:r>
      <w:r>
        <w:rPr>
          <w:spacing w:val="3"/>
          <w:sz w:val="20"/>
        </w:rPr>
        <w:t xml:space="preserve"> </w:t>
      </w:r>
      <w:r>
        <w:rPr>
          <w:sz w:val="20"/>
        </w:rPr>
        <w:t>información).</w:t>
      </w:r>
    </w:p>
    <w:p w:rsidR="00B536CE" w:rsidRDefault="00B536CE">
      <w:pPr>
        <w:pStyle w:val="Textoindependiente"/>
        <w:spacing w:before="5"/>
        <w:rPr>
          <w:sz w:val="22"/>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1"/>
        <w:gridCol w:w="2326"/>
        <w:gridCol w:w="2321"/>
        <w:gridCol w:w="2323"/>
      </w:tblGrid>
      <w:tr w:rsidR="00B536CE">
        <w:trPr>
          <w:trHeight w:val="268"/>
        </w:trPr>
        <w:tc>
          <w:tcPr>
            <w:tcW w:w="2321" w:type="dxa"/>
            <w:shd w:val="clear" w:color="auto" w:fill="EBEBEB"/>
          </w:tcPr>
          <w:p w:rsidR="00B536CE" w:rsidRDefault="00B536CE">
            <w:pPr>
              <w:pStyle w:val="TableParagraph"/>
              <w:rPr>
                <w:rFonts w:ascii="Times New Roman"/>
                <w:sz w:val="18"/>
              </w:rPr>
            </w:pPr>
          </w:p>
        </w:tc>
        <w:tc>
          <w:tcPr>
            <w:tcW w:w="2326" w:type="dxa"/>
            <w:shd w:val="clear" w:color="auto" w:fill="EBEBEB"/>
          </w:tcPr>
          <w:p w:rsidR="00B536CE" w:rsidRDefault="00C072D2">
            <w:pPr>
              <w:pStyle w:val="TableParagraph"/>
              <w:spacing w:line="248" w:lineRule="exact"/>
              <w:ind w:left="1064" w:right="1055"/>
              <w:jc w:val="center"/>
            </w:pPr>
            <w:r>
              <w:t>SI</w:t>
            </w:r>
          </w:p>
        </w:tc>
        <w:tc>
          <w:tcPr>
            <w:tcW w:w="2321" w:type="dxa"/>
            <w:shd w:val="clear" w:color="auto" w:fill="EBEBEB"/>
          </w:tcPr>
          <w:p w:rsidR="00B536CE" w:rsidRDefault="00C072D2">
            <w:pPr>
              <w:pStyle w:val="TableParagraph"/>
              <w:spacing w:line="248" w:lineRule="exact"/>
              <w:ind w:left="997" w:right="986"/>
              <w:jc w:val="center"/>
            </w:pPr>
            <w:r>
              <w:t>NO</w:t>
            </w:r>
          </w:p>
        </w:tc>
        <w:tc>
          <w:tcPr>
            <w:tcW w:w="2323" w:type="dxa"/>
            <w:shd w:val="clear" w:color="auto" w:fill="EBEBEB"/>
          </w:tcPr>
          <w:p w:rsidR="00B536CE" w:rsidRDefault="00C072D2">
            <w:pPr>
              <w:pStyle w:val="TableParagraph"/>
              <w:spacing w:line="248" w:lineRule="exact"/>
              <w:ind w:left="850" w:right="830"/>
              <w:jc w:val="center"/>
            </w:pPr>
            <w:r>
              <w:t>Dónde</w:t>
            </w:r>
          </w:p>
        </w:tc>
      </w:tr>
      <w:tr w:rsidR="00B536CE">
        <w:trPr>
          <w:trHeight w:val="537"/>
        </w:trPr>
        <w:tc>
          <w:tcPr>
            <w:tcW w:w="2321" w:type="dxa"/>
            <w:shd w:val="clear" w:color="auto" w:fill="EBEBEB"/>
          </w:tcPr>
          <w:p w:rsidR="00B536CE" w:rsidRDefault="00C072D2">
            <w:pPr>
              <w:pStyle w:val="TableParagraph"/>
              <w:spacing w:before="7" w:line="254" w:lineRule="exact"/>
              <w:ind w:left="419" w:right="193" w:hanging="190"/>
            </w:pPr>
            <w:r>
              <w:t>Adjunta diagrama de flujo del proceso</w:t>
            </w:r>
          </w:p>
        </w:tc>
        <w:tc>
          <w:tcPr>
            <w:tcW w:w="2326" w:type="dxa"/>
          </w:tcPr>
          <w:p w:rsidR="00B536CE" w:rsidRDefault="00B536CE">
            <w:pPr>
              <w:pStyle w:val="TableParagraph"/>
              <w:rPr>
                <w:rFonts w:ascii="Times New Roman"/>
                <w:sz w:val="20"/>
              </w:rPr>
            </w:pPr>
          </w:p>
        </w:tc>
        <w:tc>
          <w:tcPr>
            <w:tcW w:w="2321" w:type="dxa"/>
          </w:tcPr>
          <w:p w:rsidR="00B536CE" w:rsidRDefault="00B536CE">
            <w:pPr>
              <w:pStyle w:val="TableParagraph"/>
              <w:rPr>
                <w:rFonts w:ascii="Times New Roman"/>
                <w:sz w:val="20"/>
              </w:rPr>
            </w:pPr>
          </w:p>
        </w:tc>
        <w:tc>
          <w:tcPr>
            <w:tcW w:w="2323" w:type="dxa"/>
          </w:tcPr>
          <w:p w:rsidR="00B536CE" w:rsidRDefault="00B536CE">
            <w:pPr>
              <w:pStyle w:val="TableParagraph"/>
              <w:rPr>
                <w:rFonts w:ascii="Times New Roman"/>
                <w:sz w:val="20"/>
              </w:rPr>
            </w:pPr>
          </w:p>
        </w:tc>
      </w:tr>
    </w:tbl>
    <w:p w:rsidR="00B536CE" w:rsidRDefault="00C072D2">
      <w:pPr>
        <w:spacing w:line="242" w:lineRule="auto"/>
        <w:ind w:left="938" w:right="268" w:firstLine="50"/>
        <w:jc w:val="both"/>
        <w:rPr>
          <w:i/>
          <w:sz w:val="20"/>
        </w:rPr>
      </w:pPr>
      <w:r>
        <w:rPr>
          <w:b/>
          <w:i/>
          <w:u w:val="single"/>
        </w:rPr>
        <w:t>NOTA:</w:t>
      </w:r>
      <w:r>
        <w:rPr>
          <w:b/>
          <w:i/>
        </w:rPr>
        <w:t xml:space="preserve"> </w:t>
      </w:r>
      <w:r>
        <w:rPr>
          <w:i/>
          <w:sz w:val="20"/>
        </w:rPr>
        <w:t>Para formas farmacéuticas de liberación modificada, el diagrama de flujo del proceso deberá indicar la(s) etapa(s) en dónde se incluye el/</w:t>
      </w:r>
      <w:proofErr w:type="gramStart"/>
      <w:r>
        <w:rPr>
          <w:i/>
          <w:sz w:val="20"/>
        </w:rPr>
        <w:t>los excipiente</w:t>
      </w:r>
      <w:proofErr w:type="gramEnd"/>
      <w:r>
        <w:rPr>
          <w:i/>
          <w:sz w:val="20"/>
        </w:rPr>
        <w:t>(s) encargado(s) de modificar la liberación del principio activo.</w:t>
      </w:r>
    </w:p>
    <w:p w:rsidR="00B536CE" w:rsidRDefault="00B536CE">
      <w:pPr>
        <w:pStyle w:val="Textoindependiente"/>
        <w:rPr>
          <w:i/>
        </w:rPr>
      </w:pPr>
    </w:p>
    <w:p w:rsidR="00B536CE" w:rsidRDefault="00B536CE">
      <w:pPr>
        <w:pStyle w:val="Textoindependiente"/>
        <w:spacing w:before="5"/>
        <w:rPr>
          <w:i/>
          <w:sz w:val="19"/>
        </w:rPr>
      </w:pPr>
    </w:p>
    <w:p w:rsidR="00B536CE" w:rsidRDefault="00C072D2">
      <w:pPr>
        <w:pStyle w:val="Prrafodelista"/>
        <w:numPr>
          <w:ilvl w:val="1"/>
          <w:numId w:val="1"/>
        </w:numPr>
        <w:tabs>
          <w:tab w:val="left" w:pos="927"/>
        </w:tabs>
        <w:spacing w:before="1" w:line="276" w:lineRule="auto"/>
        <w:ind w:right="275" w:hanging="780"/>
        <w:jc w:val="both"/>
        <w:rPr>
          <w:sz w:val="20"/>
        </w:rPr>
      </w:pPr>
      <w:r>
        <w:rPr>
          <w:sz w:val="24"/>
          <w:u w:val="single"/>
        </w:rPr>
        <w:t>Análisis de riesgo</w:t>
      </w:r>
      <w:r>
        <w:rPr>
          <w:u w:val="single"/>
        </w:rPr>
        <w:t>.</w:t>
      </w:r>
      <w:r>
        <w:t xml:space="preserve"> </w:t>
      </w:r>
      <w:r>
        <w:rPr>
          <w:sz w:val="20"/>
        </w:rPr>
        <w:t>(Indicar en la siguiente tabla si presenta análisis de riesgo en el protocolo y/o informe; luego de acuerdo a la evaluación de riesgo indicar la etapa crítica y característica de calidad correspondiente, para así controlar los puntos críticos. Ejemplo: uniformidad de contenido, dureza, friabilidad, valoración, disolución,</w:t>
      </w:r>
      <w:r>
        <w:rPr>
          <w:spacing w:val="2"/>
          <w:sz w:val="20"/>
        </w:rPr>
        <w:t xml:space="preserve"> </w:t>
      </w:r>
      <w:r>
        <w:rPr>
          <w:sz w:val="20"/>
        </w:rPr>
        <w:t>etc.).</w:t>
      </w:r>
    </w:p>
    <w:p w:rsidR="00B536CE" w:rsidRDefault="00B536CE">
      <w:pPr>
        <w:pStyle w:val="Textoindependiente"/>
        <w:spacing w:before="4"/>
        <w:rPr>
          <w:sz w:val="25"/>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6"/>
        <w:gridCol w:w="1923"/>
        <w:gridCol w:w="2201"/>
      </w:tblGrid>
      <w:tr w:rsidR="00B536CE">
        <w:trPr>
          <w:trHeight w:val="268"/>
        </w:trPr>
        <w:tc>
          <w:tcPr>
            <w:tcW w:w="5166" w:type="dxa"/>
            <w:vMerge w:val="restart"/>
            <w:shd w:val="clear" w:color="auto" w:fill="EBEBEB"/>
          </w:tcPr>
          <w:p w:rsidR="00B536CE" w:rsidRDefault="00C072D2">
            <w:pPr>
              <w:pStyle w:val="TableParagraph"/>
              <w:spacing w:before="133"/>
              <w:ind w:left="916"/>
            </w:pPr>
            <w:r>
              <w:t>Presenta análisis de riesgo (¿Dónde?)</w:t>
            </w:r>
          </w:p>
        </w:tc>
        <w:tc>
          <w:tcPr>
            <w:tcW w:w="1923" w:type="dxa"/>
            <w:shd w:val="clear" w:color="auto" w:fill="EBEBEB"/>
          </w:tcPr>
          <w:p w:rsidR="00B536CE" w:rsidRDefault="00C072D2">
            <w:pPr>
              <w:pStyle w:val="TableParagraph"/>
              <w:spacing w:line="248" w:lineRule="exact"/>
              <w:ind w:left="529"/>
            </w:pPr>
            <w:r>
              <w:t>Protocolo</w:t>
            </w:r>
          </w:p>
        </w:tc>
        <w:tc>
          <w:tcPr>
            <w:tcW w:w="2201" w:type="dxa"/>
            <w:shd w:val="clear" w:color="auto" w:fill="EBEBEB"/>
          </w:tcPr>
          <w:p w:rsidR="00B536CE" w:rsidRDefault="00C072D2">
            <w:pPr>
              <w:pStyle w:val="TableParagraph"/>
              <w:spacing w:line="248" w:lineRule="exact"/>
              <w:ind w:left="745"/>
            </w:pPr>
            <w:r>
              <w:t>Informe</w:t>
            </w:r>
          </w:p>
        </w:tc>
      </w:tr>
      <w:tr w:rsidR="00B536CE">
        <w:trPr>
          <w:trHeight w:val="268"/>
        </w:trPr>
        <w:tc>
          <w:tcPr>
            <w:tcW w:w="5166" w:type="dxa"/>
            <w:vMerge/>
            <w:tcBorders>
              <w:top w:val="nil"/>
            </w:tcBorders>
            <w:shd w:val="clear" w:color="auto" w:fill="EBEBEB"/>
          </w:tcPr>
          <w:p w:rsidR="00B536CE" w:rsidRDefault="00B536CE">
            <w:pPr>
              <w:rPr>
                <w:sz w:val="2"/>
                <w:szCs w:val="2"/>
              </w:rPr>
            </w:pPr>
          </w:p>
        </w:tc>
        <w:tc>
          <w:tcPr>
            <w:tcW w:w="1923" w:type="dxa"/>
          </w:tcPr>
          <w:p w:rsidR="00B536CE" w:rsidRDefault="00B536CE">
            <w:pPr>
              <w:pStyle w:val="TableParagraph"/>
              <w:rPr>
                <w:rFonts w:ascii="Times New Roman"/>
                <w:sz w:val="18"/>
              </w:rPr>
            </w:pPr>
          </w:p>
        </w:tc>
        <w:tc>
          <w:tcPr>
            <w:tcW w:w="2201" w:type="dxa"/>
          </w:tcPr>
          <w:p w:rsidR="00B536CE" w:rsidRDefault="00B536CE">
            <w:pPr>
              <w:pStyle w:val="TableParagraph"/>
              <w:rPr>
                <w:rFonts w:ascii="Times New Roman"/>
                <w:sz w:val="18"/>
              </w:rPr>
            </w:pPr>
          </w:p>
        </w:tc>
      </w:tr>
      <w:tr w:rsidR="00B536CE">
        <w:trPr>
          <w:trHeight w:val="268"/>
        </w:trPr>
        <w:tc>
          <w:tcPr>
            <w:tcW w:w="5166" w:type="dxa"/>
            <w:shd w:val="clear" w:color="auto" w:fill="EBEBEB"/>
          </w:tcPr>
          <w:p w:rsidR="00B536CE" w:rsidRDefault="00C072D2">
            <w:pPr>
              <w:pStyle w:val="TableParagraph"/>
              <w:spacing w:line="248" w:lineRule="exact"/>
              <w:ind w:left="477"/>
            </w:pPr>
            <w:r>
              <w:t>Etapa Crítica de acuerdo a evaluación de riesgo</w:t>
            </w:r>
          </w:p>
        </w:tc>
        <w:tc>
          <w:tcPr>
            <w:tcW w:w="4124" w:type="dxa"/>
            <w:gridSpan w:val="2"/>
            <w:shd w:val="clear" w:color="auto" w:fill="EBEBEB"/>
          </w:tcPr>
          <w:p w:rsidR="00B536CE" w:rsidRDefault="00C072D2">
            <w:pPr>
              <w:pStyle w:val="TableParagraph"/>
              <w:spacing w:line="248" w:lineRule="exact"/>
              <w:ind w:left="616"/>
            </w:pPr>
            <w:r>
              <w:t>Atributos de calidad involucrado</w:t>
            </w:r>
          </w:p>
        </w:tc>
      </w:tr>
      <w:tr w:rsidR="00B536CE">
        <w:trPr>
          <w:trHeight w:val="299"/>
        </w:trPr>
        <w:tc>
          <w:tcPr>
            <w:tcW w:w="5166" w:type="dxa"/>
            <w:vMerge w:val="restart"/>
          </w:tcPr>
          <w:p w:rsidR="00B536CE" w:rsidRDefault="00B536CE">
            <w:pPr>
              <w:pStyle w:val="TableParagraph"/>
              <w:rPr>
                <w:rFonts w:ascii="Times New Roman"/>
                <w:sz w:val="20"/>
              </w:rPr>
            </w:pPr>
          </w:p>
        </w:tc>
        <w:tc>
          <w:tcPr>
            <w:tcW w:w="4124" w:type="dxa"/>
            <w:gridSpan w:val="2"/>
          </w:tcPr>
          <w:p w:rsidR="00B536CE" w:rsidRDefault="00B536CE">
            <w:pPr>
              <w:pStyle w:val="TableParagraph"/>
              <w:rPr>
                <w:rFonts w:ascii="Times New Roman"/>
                <w:sz w:val="20"/>
              </w:rPr>
            </w:pPr>
          </w:p>
        </w:tc>
      </w:tr>
      <w:tr w:rsidR="00B536CE">
        <w:trPr>
          <w:trHeight w:val="273"/>
        </w:trPr>
        <w:tc>
          <w:tcPr>
            <w:tcW w:w="5166" w:type="dxa"/>
            <w:vMerge/>
            <w:tcBorders>
              <w:top w:val="nil"/>
            </w:tcBorders>
          </w:tcPr>
          <w:p w:rsidR="00B536CE" w:rsidRDefault="00B536CE">
            <w:pPr>
              <w:rPr>
                <w:sz w:val="2"/>
                <w:szCs w:val="2"/>
              </w:rPr>
            </w:pPr>
          </w:p>
        </w:tc>
        <w:tc>
          <w:tcPr>
            <w:tcW w:w="4124" w:type="dxa"/>
            <w:gridSpan w:val="2"/>
          </w:tcPr>
          <w:p w:rsidR="00B536CE" w:rsidRDefault="00B536CE">
            <w:pPr>
              <w:pStyle w:val="TableParagraph"/>
              <w:rPr>
                <w:rFonts w:ascii="Times New Roman"/>
                <w:sz w:val="20"/>
              </w:rPr>
            </w:pPr>
          </w:p>
        </w:tc>
      </w:tr>
      <w:tr w:rsidR="00B536CE">
        <w:trPr>
          <w:trHeight w:val="268"/>
        </w:trPr>
        <w:tc>
          <w:tcPr>
            <w:tcW w:w="5166" w:type="dxa"/>
            <w:vMerge/>
            <w:tcBorders>
              <w:top w:val="nil"/>
            </w:tcBorders>
          </w:tcPr>
          <w:p w:rsidR="00B536CE" w:rsidRDefault="00B536CE">
            <w:pPr>
              <w:rPr>
                <w:sz w:val="2"/>
                <w:szCs w:val="2"/>
              </w:rPr>
            </w:pPr>
          </w:p>
        </w:tc>
        <w:tc>
          <w:tcPr>
            <w:tcW w:w="4124" w:type="dxa"/>
            <w:gridSpan w:val="2"/>
          </w:tcPr>
          <w:p w:rsidR="00B536CE" w:rsidRDefault="00B536CE">
            <w:pPr>
              <w:pStyle w:val="TableParagraph"/>
              <w:rPr>
                <w:rFonts w:ascii="Times New Roman"/>
                <w:sz w:val="18"/>
              </w:rPr>
            </w:pPr>
          </w:p>
        </w:tc>
      </w:tr>
      <w:tr w:rsidR="00B536CE">
        <w:trPr>
          <w:trHeight w:val="314"/>
        </w:trPr>
        <w:tc>
          <w:tcPr>
            <w:tcW w:w="5166" w:type="dxa"/>
            <w:vMerge w:val="restart"/>
          </w:tcPr>
          <w:p w:rsidR="00B536CE" w:rsidRDefault="00B536CE">
            <w:pPr>
              <w:pStyle w:val="TableParagraph"/>
              <w:rPr>
                <w:rFonts w:ascii="Times New Roman"/>
                <w:sz w:val="20"/>
              </w:rPr>
            </w:pPr>
          </w:p>
        </w:tc>
        <w:tc>
          <w:tcPr>
            <w:tcW w:w="4124" w:type="dxa"/>
            <w:gridSpan w:val="2"/>
          </w:tcPr>
          <w:p w:rsidR="00B536CE" w:rsidRDefault="00B536CE">
            <w:pPr>
              <w:pStyle w:val="TableParagraph"/>
              <w:rPr>
                <w:rFonts w:ascii="Times New Roman"/>
                <w:sz w:val="20"/>
              </w:rPr>
            </w:pPr>
          </w:p>
        </w:tc>
      </w:tr>
      <w:tr w:rsidR="00B536CE">
        <w:trPr>
          <w:trHeight w:val="268"/>
        </w:trPr>
        <w:tc>
          <w:tcPr>
            <w:tcW w:w="5166" w:type="dxa"/>
            <w:vMerge/>
            <w:tcBorders>
              <w:top w:val="nil"/>
            </w:tcBorders>
          </w:tcPr>
          <w:p w:rsidR="00B536CE" w:rsidRDefault="00B536CE">
            <w:pPr>
              <w:rPr>
                <w:sz w:val="2"/>
                <w:szCs w:val="2"/>
              </w:rPr>
            </w:pPr>
          </w:p>
        </w:tc>
        <w:tc>
          <w:tcPr>
            <w:tcW w:w="4124" w:type="dxa"/>
            <w:gridSpan w:val="2"/>
          </w:tcPr>
          <w:p w:rsidR="00B536CE" w:rsidRDefault="00B536CE">
            <w:pPr>
              <w:pStyle w:val="TableParagraph"/>
              <w:rPr>
                <w:rFonts w:ascii="Times New Roman"/>
                <w:sz w:val="18"/>
              </w:rPr>
            </w:pPr>
          </w:p>
        </w:tc>
      </w:tr>
      <w:tr w:rsidR="00B536CE">
        <w:trPr>
          <w:trHeight w:val="268"/>
        </w:trPr>
        <w:tc>
          <w:tcPr>
            <w:tcW w:w="5166" w:type="dxa"/>
            <w:vMerge/>
            <w:tcBorders>
              <w:top w:val="nil"/>
            </w:tcBorders>
          </w:tcPr>
          <w:p w:rsidR="00B536CE" w:rsidRDefault="00B536CE">
            <w:pPr>
              <w:rPr>
                <w:sz w:val="2"/>
                <w:szCs w:val="2"/>
              </w:rPr>
            </w:pPr>
          </w:p>
        </w:tc>
        <w:tc>
          <w:tcPr>
            <w:tcW w:w="4124" w:type="dxa"/>
            <w:gridSpan w:val="2"/>
          </w:tcPr>
          <w:p w:rsidR="00B536CE" w:rsidRDefault="00B536CE">
            <w:pPr>
              <w:pStyle w:val="TableParagraph"/>
              <w:rPr>
                <w:rFonts w:ascii="Times New Roman"/>
                <w:sz w:val="18"/>
              </w:rPr>
            </w:pPr>
          </w:p>
        </w:tc>
      </w:tr>
      <w:tr w:rsidR="00B536CE">
        <w:trPr>
          <w:trHeight w:val="268"/>
        </w:trPr>
        <w:tc>
          <w:tcPr>
            <w:tcW w:w="5166" w:type="dxa"/>
            <w:vMerge w:val="restart"/>
          </w:tcPr>
          <w:p w:rsidR="00B536CE" w:rsidRDefault="00B536CE">
            <w:pPr>
              <w:pStyle w:val="TableParagraph"/>
              <w:rPr>
                <w:rFonts w:ascii="Times New Roman"/>
                <w:sz w:val="20"/>
              </w:rPr>
            </w:pPr>
          </w:p>
        </w:tc>
        <w:tc>
          <w:tcPr>
            <w:tcW w:w="4124" w:type="dxa"/>
            <w:gridSpan w:val="2"/>
          </w:tcPr>
          <w:p w:rsidR="00B536CE" w:rsidRDefault="00B536CE">
            <w:pPr>
              <w:pStyle w:val="TableParagraph"/>
              <w:rPr>
                <w:rFonts w:ascii="Times New Roman"/>
                <w:sz w:val="18"/>
              </w:rPr>
            </w:pPr>
          </w:p>
        </w:tc>
      </w:tr>
      <w:tr w:rsidR="00B536CE">
        <w:trPr>
          <w:trHeight w:val="297"/>
        </w:trPr>
        <w:tc>
          <w:tcPr>
            <w:tcW w:w="5166" w:type="dxa"/>
            <w:vMerge/>
            <w:tcBorders>
              <w:top w:val="nil"/>
            </w:tcBorders>
          </w:tcPr>
          <w:p w:rsidR="00B536CE" w:rsidRDefault="00B536CE">
            <w:pPr>
              <w:rPr>
                <w:sz w:val="2"/>
                <w:szCs w:val="2"/>
              </w:rPr>
            </w:pPr>
          </w:p>
        </w:tc>
        <w:tc>
          <w:tcPr>
            <w:tcW w:w="4124" w:type="dxa"/>
            <w:gridSpan w:val="2"/>
          </w:tcPr>
          <w:p w:rsidR="00B536CE" w:rsidRDefault="00B536CE">
            <w:pPr>
              <w:pStyle w:val="TableParagraph"/>
              <w:rPr>
                <w:rFonts w:ascii="Times New Roman"/>
                <w:sz w:val="20"/>
              </w:rPr>
            </w:pPr>
          </w:p>
        </w:tc>
      </w:tr>
      <w:tr w:rsidR="00B536CE">
        <w:trPr>
          <w:trHeight w:val="275"/>
        </w:trPr>
        <w:tc>
          <w:tcPr>
            <w:tcW w:w="5166" w:type="dxa"/>
            <w:vMerge/>
            <w:tcBorders>
              <w:top w:val="nil"/>
            </w:tcBorders>
          </w:tcPr>
          <w:p w:rsidR="00B536CE" w:rsidRDefault="00B536CE">
            <w:pPr>
              <w:rPr>
                <w:sz w:val="2"/>
                <w:szCs w:val="2"/>
              </w:rPr>
            </w:pPr>
          </w:p>
        </w:tc>
        <w:tc>
          <w:tcPr>
            <w:tcW w:w="4124" w:type="dxa"/>
            <w:gridSpan w:val="2"/>
          </w:tcPr>
          <w:p w:rsidR="00B536CE" w:rsidRDefault="00B536CE">
            <w:pPr>
              <w:pStyle w:val="TableParagraph"/>
              <w:rPr>
                <w:rFonts w:ascii="Times New Roman"/>
                <w:sz w:val="20"/>
              </w:rPr>
            </w:pPr>
          </w:p>
        </w:tc>
      </w:tr>
    </w:tbl>
    <w:p w:rsidR="00B536CE" w:rsidRDefault="00B536CE">
      <w:pPr>
        <w:pStyle w:val="Textoindependiente"/>
      </w:pPr>
    </w:p>
    <w:p w:rsidR="00B536CE" w:rsidRDefault="00B536CE">
      <w:pPr>
        <w:pStyle w:val="Textoindependiente"/>
        <w:spacing w:before="6"/>
        <w:rPr>
          <w:sz w:val="25"/>
        </w:rPr>
      </w:pPr>
    </w:p>
    <w:p w:rsidR="00B536CE" w:rsidRDefault="00C072D2">
      <w:pPr>
        <w:pStyle w:val="Ttulo3"/>
        <w:spacing w:before="1" w:after="49"/>
        <w:ind w:left="830"/>
      </w:pPr>
      <w:r>
        <w:t>Para formas farmacéuticas de liberación modificada completar la siguiente tabla:</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0"/>
        <w:gridCol w:w="4146"/>
      </w:tblGrid>
      <w:tr w:rsidR="00B536CE">
        <w:trPr>
          <w:trHeight w:val="534"/>
        </w:trPr>
        <w:tc>
          <w:tcPr>
            <w:tcW w:w="5190" w:type="dxa"/>
            <w:shd w:val="clear" w:color="auto" w:fill="EBEBEB"/>
          </w:tcPr>
          <w:p w:rsidR="00B536CE" w:rsidRDefault="00C072D2">
            <w:pPr>
              <w:pStyle w:val="TableParagraph"/>
              <w:spacing w:before="8" w:line="254" w:lineRule="exact"/>
              <w:ind w:left="340" w:hanging="12"/>
            </w:pPr>
            <w:r>
              <w:t>Etapa crítica en la fabricación para la liberación del principio activo, de acuerdo a evaluación de riesgo</w:t>
            </w:r>
          </w:p>
        </w:tc>
        <w:tc>
          <w:tcPr>
            <w:tcW w:w="4146" w:type="dxa"/>
            <w:shd w:val="clear" w:color="auto" w:fill="EBEBEB"/>
          </w:tcPr>
          <w:p w:rsidR="00B536CE" w:rsidRDefault="00C072D2">
            <w:pPr>
              <w:pStyle w:val="TableParagraph"/>
              <w:spacing w:before="128"/>
              <w:ind w:left="582"/>
            </w:pPr>
            <w:r>
              <w:t>Atributos de calidad involucrados</w:t>
            </w:r>
          </w:p>
        </w:tc>
      </w:tr>
      <w:tr w:rsidR="00B536CE">
        <w:trPr>
          <w:trHeight w:val="268"/>
        </w:trPr>
        <w:tc>
          <w:tcPr>
            <w:tcW w:w="5190" w:type="dxa"/>
            <w:vMerge w:val="restart"/>
          </w:tcPr>
          <w:p w:rsidR="00B536CE" w:rsidRDefault="00B536CE">
            <w:pPr>
              <w:pStyle w:val="TableParagraph"/>
              <w:rPr>
                <w:rFonts w:ascii="Times New Roman"/>
                <w:sz w:val="20"/>
              </w:rPr>
            </w:pPr>
          </w:p>
        </w:tc>
        <w:tc>
          <w:tcPr>
            <w:tcW w:w="4146" w:type="dxa"/>
          </w:tcPr>
          <w:p w:rsidR="00B536CE" w:rsidRDefault="00B536CE">
            <w:pPr>
              <w:pStyle w:val="TableParagraph"/>
              <w:rPr>
                <w:rFonts w:ascii="Times New Roman"/>
                <w:sz w:val="18"/>
              </w:rPr>
            </w:pPr>
          </w:p>
        </w:tc>
      </w:tr>
      <w:tr w:rsidR="00B536CE">
        <w:trPr>
          <w:trHeight w:val="268"/>
        </w:trPr>
        <w:tc>
          <w:tcPr>
            <w:tcW w:w="5190" w:type="dxa"/>
            <w:vMerge/>
            <w:tcBorders>
              <w:top w:val="nil"/>
            </w:tcBorders>
          </w:tcPr>
          <w:p w:rsidR="00B536CE" w:rsidRDefault="00B536CE">
            <w:pPr>
              <w:rPr>
                <w:sz w:val="2"/>
                <w:szCs w:val="2"/>
              </w:rPr>
            </w:pPr>
          </w:p>
        </w:tc>
        <w:tc>
          <w:tcPr>
            <w:tcW w:w="4146" w:type="dxa"/>
          </w:tcPr>
          <w:p w:rsidR="00B536CE" w:rsidRDefault="00B536CE">
            <w:pPr>
              <w:pStyle w:val="TableParagraph"/>
              <w:rPr>
                <w:rFonts w:ascii="Times New Roman"/>
                <w:sz w:val="18"/>
              </w:rPr>
            </w:pPr>
          </w:p>
        </w:tc>
      </w:tr>
      <w:tr w:rsidR="00B536CE">
        <w:trPr>
          <w:trHeight w:val="269"/>
        </w:trPr>
        <w:tc>
          <w:tcPr>
            <w:tcW w:w="5190" w:type="dxa"/>
            <w:vMerge/>
            <w:tcBorders>
              <w:top w:val="nil"/>
            </w:tcBorders>
          </w:tcPr>
          <w:p w:rsidR="00B536CE" w:rsidRDefault="00B536CE">
            <w:pPr>
              <w:rPr>
                <w:sz w:val="2"/>
                <w:szCs w:val="2"/>
              </w:rPr>
            </w:pPr>
          </w:p>
        </w:tc>
        <w:tc>
          <w:tcPr>
            <w:tcW w:w="4146" w:type="dxa"/>
          </w:tcPr>
          <w:p w:rsidR="00B536CE" w:rsidRDefault="00B536CE">
            <w:pPr>
              <w:pStyle w:val="TableParagraph"/>
              <w:rPr>
                <w:rFonts w:ascii="Times New Roman"/>
                <w:sz w:val="18"/>
              </w:rPr>
            </w:pPr>
          </w:p>
        </w:tc>
      </w:tr>
      <w:tr w:rsidR="00B536CE">
        <w:trPr>
          <w:trHeight w:val="268"/>
        </w:trPr>
        <w:tc>
          <w:tcPr>
            <w:tcW w:w="5190" w:type="dxa"/>
            <w:vMerge w:val="restart"/>
          </w:tcPr>
          <w:p w:rsidR="00B536CE" w:rsidRDefault="00B536CE">
            <w:pPr>
              <w:pStyle w:val="TableParagraph"/>
              <w:rPr>
                <w:rFonts w:ascii="Times New Roman"/>
                <w:sz w:val="20"/>
              </w:rPr>
            </w:pPr>
          </w:p>
        </w:tc>
        <w:tc>
          <w:tcPr>
            <w:tcW w:w="4146" w:type="dxa"/>
          </w:tcPr>
          <w:p w:rsidR="00B536CE" w:rsidRDefault="00B536CE">
            <w:pPr>
              <w:pStyle w:val="TableParagraph"/>
              <w:rPr>
                <w:rFonts w:ascii="Times New Roman"/>
                <w:sz w:val="18"/>
              </w:rPr>
            </w:pPr>
          </w:p>
        </w:tc>
      </w:tr>
      <w:tr w:rsidR="00B536CE">
        <w:trPr>
          <w:trHeight w:val="268"/>
        </w:trPr>
        <w:tc>
          <w:tcPr>
            <w:tcW w:w="5190" w:type="dxa"/>
            <w:vMerge/>
            <w:tcBorders>
              <w:top w:val="nil"/>
            </w:tcBorders>
          </w:tcPr>
          <w:p w:rsidR="00B536CE" w:rsidRDefault="00B536CE">
            <w:pPr>
              <w:rPr>
                <w:sz w:val="2"/>
                <w:szCs w:val="2"/>
              </w:rPr>
            </w:pPr>
          </w:p>
        </w:tc>
        <w:tc>
          <w:tcPr>
            <w:tcW w:w="4146" w:type="dxa"/>
          </w:tcPr>
          <w:p w:rsidR="00B536CE" w:rsidRDefault="00B536CE">
            <w:pPr>
              <w:pStyle w:val="TableParagraph"/>
              <w:rPr>
                <w:rFonts w:ascii="Times New Roman"/>
                <w:sz w:val="18"/>
              </w:rPr>
            </w:pPr>
          </w:p>
        </w:tc>
      </w:tr>
      <w:tr w:rsidR="00B536CE">
        <w:trPr>
          <w:trHeight w:val="268"/>
        </w:trPr>
        <w:tc>
          <w:tcPr>
            <w:tcW w:w="5190" w:type="dxa"/>
            <w:vMerge/>
            <w:tcBorders>
              <w:top w:val="nil"/>
            </w:tcBorders>
          </w:tcPr>
          <w:p w:rsidR="00B536CE" w:rsidRDefault="00B536CE">
            <w:pPr>
              <w:rPr>
                <w:sz w:val="2"/>
                <w:szCs w:val="2"/>
              </w:rPr>
            </w:pPr>
          </w:p>
        </w:tc>
        <w:tc>
          <w:tcPr>
            <w:tcW w:w="4146" w:type="dxa"/>
          </w:tcPr>
          <w:p w:rsidR="00B536CE" w:rsidRDefault="00B536CE">
            <w:pPr>
              <w:pStyle w:val="TableParagraph"/>
              <w:rPr>
                <w:rFonts w:ascii="Times New Roman"/>
                <w:sz w:val="18"/>
              </w:rPr>
            </w:pPr>
          </w:p>
        </w:tc>
      </w:tr>
    </w:tbl>
    <w:p w:rsidR="00B536CE" w:rsidRDefault="00B536CE">
      <w:pPr>
        <w:rPr>
          <w:rFonts w:ascii="Times New Roman"/>
          <w:sz w:val="18"/>
        </w:rPr>
        <w:sectPr w:rsidR="00B536CE">
          <w:pgSz w:w="11920" w:h="16850"/>
          <w:pgMar w:top="1680" w:right="1140" w:bottom="1180" w:left="1200" w:header="480" w:footer="991" w:gutter="0"/>
          <w:cols w:space="720"/>
        </w:sectPr>
      </w:pPr>
    </w:p>
    <w:p w:rsidR="00B536CE" w:rsidRDefault="00B536CE">
      <w:pPr>
        <w:pStyle w:val="Textoindependiente"/>
        <w:spacing w:before="6"/>
        <w:rPr>
          <w:sz w:val="28"/>
        </w:rPr>
      </w:pPr>
    </w:p>
    <w:p w:rsidR="00B536CE" w:rsidRDefault="00C072D2">
      <w:pPr>
        <w:pStyle w:val="Prrafodelista"/>
        <w:numPr>
          <w:ilvl w:val="1"/>
          <w:numId w:val="1"/>
        </w:numPr>
        <w:tabs>
          <w:tab w:val="left" w:pos="927"/>
        </w:tabs>
        <w:spacing w:before="52" w:line="276" w:lineRule="auto"/>
        <w:ind w:right="277" w:hanging="780"/>
        <w:jc w:val="both"/>
        <w:rPr>
          <w:sz w:val="20"/>
        </w:rPr>
      </w:pPr>
      <w:r>
        <w:rPr>
          <w:sz w:val="24"/>
          <w:u w:val="single"/>
        </w:rPr>
        <w:t>Plan de muestreo descrito en protocolo</w:t>
      </w:r>
      <w:r>
        <w:rPr>
          <w:sz w:val="24"/>
        </w:rPr>
        <w:t xml:space="preserve">. </w:t>
      </w:r>
      <w:r>
        <w:rPr>
          <w:sz w:val="20"/>
        </w:rPr>
        <w:t xml:space="preserve">(Detallar en la siguiente tabla el plan de muestro que se llevó a cabo en el proceso de fabricación de los lotes usados para la validación, ¿Dónde, </w:t>
      </w:r>
      <w:proofErr w:type="gramStart"/>
      <w:r>
        <w:rPr>
          <w:sz w:val="20"/>
        </w:rPr>
        <w:t>cómo y cuándo?</w:t>
      </w:r>
      <w:proofErr w:type="gramEnd"/>
      <w:r>
        <w:rPr>
          <w:sz w:val="20"/>
        </w:rPr>
        <w:t>).</w:t>
      </w:r>
    </w:p>
    <w:p w:rsidR="00B536CE" w:rsidRDefault="00B536CE">
      <w:pPr>
        <w:pStyle w:val="Textoindependiente"/>
        <w:spacing w:before="10"/>
        <w:rPr>
          <w:sz w:val="27"/>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1"/>
        <w:gridCol w:w="2326"/>
        <w:gridCol w:w="2321"/>
        <w:gridCol w:w="2323"/>
      </w:tblGrid>
      <w:tr w:rsidR="00B536CE">
        <w:trPr>
          <w:trHeight w:val="805"/>
        </w:trPr>
        <w:tc>
          <w:tcPr>
            <w:tcW w:w="2321" w:type="dxa"/>
            <w:shd w:val="clear" w:color="auto" w:fill="EBEBEB"/>
          </w:tcPr>
          <w:p w:rsidR="00B536CE" w:rsidRDefault="00B536CE">
            <w:pPr>
              <w:pStyle w:val="TableParagraph"/>
              <w:spacing w:before="6"/>
              <w:rPr>
                <w:sz w:val="21"/>
              </w:rPr>
            </w:pPr>
          </w:p>
          <w:p w:rsidR="00B536CE" w:rsidRDefault="00C072D2">
            <w:pPr>
              <w:pStyle w:val="TableParagraph"/>
              <w:ind w:left="614"/>
            </w:pPr>
            <w:r>
              <w:t>Etapa crítica</w:t>
            </w:r>
          </w:p>
        </w:tc>
        <w:tc>
          <w:tcPr>
            <w:tcW w:w="2326" w:type="dxa"/>
            <w:shd w:val="clear" w:color="auto" w:fill="EBEBEB"/>
          </w:tcPr>
          <w:p w:rsidR="00B536CE" w:rsidRDefault="00B536CE">
            <w:pPr>
              <w:pStyle w:val="TableParagraph"/>
              <w:spacing w:before="6"/>
              <w:rPr>
                <w:sz w:val="21"/>
              </w:rPr>
            </w:pPr>
          </w:p>
          <w:p w:rsidR="00B536CE" w:rsidRDefault="00C072D2">
            <w:pPr>
              <w:pStyle w:val="TableParagraph"/>
              <w:ind w:left="180"/>
            </w:pPr>
            <w:r>
              <w:t>Locación de muestreo</w:t>
            </w:r>
          </w:p>
        </w:tc>
        <w:tc>
          <w:tcPr>
            <w:tcW w:w="2321" w:type="dxa"/>
            <w:shd w:val="clear" w:color="auto" w:fill="EBEBEB"/>
          </w:tcPr>
          <w:p w:rsidR="00B536CE" w:rsidRDefault="00B536CE">
            <w:pPr>
              <w:pStyle w:val="TableParagraph"/>
              <w:spacing w:before="6"/>
              <w:rPr>
                <w:sz w:val="21"/>
              </w:rPr>
            </w:pPr>
          </w:p>
          <w:p w:rsidR="00B536CE" w:rsidRDefault="00C072D2">
            <w:pPr>
              <w:pStyle w:val="TableParagraph"/>
              <w:ind w:left="120"/>
            </w:pPr>
            <w:r>
              <w:t>Cómo realizó muestreo</w:t>
            </w:r>
          </w:p>
        </w:tc>
        <w:tc>
          <w:tcPr>
            <w:tcW w:w="2323" w:type="dxa"/>
            <w:shd w:val="clear" w:color="auto" w:fill="EBEBEB"/>
          </w:tcPr>
          <w:p w:rsidR="00B536CE" w:rsidRDefault="00C072D2">
            <w:pPr>
              <w:pStyle w:val="TableParagraph"/>
              <w:spacing w:before="128"/>
              <w:ind w:left="734" w:right="509" w:hanging="195"/>
            </w:pPr>
            <w:r>
              <w:t>Frecuencia de muestreo</w:t>
            </w:r>
          </w:p>
        </w:tc>
      </w:tr>
      <w:tr w:rsidR="00B536CE">
        <w:trPr>
          <w:trHeight w:val="806"/>
        </w:trPr>
        <w:tc>
          <w:tcPr>
            <w:tcW w:w="2321" w:type="dxa"/>
          </w:tcPr>
          <w:p w:rsidR="00B536CE" w:rsidRDefault="00B536CE">
            <w:pPr>
              <w:pStyle w:val="TableParagraph"/>
              <w:rPr>
                <w:rFonts w:ascii="Times New Roman"/>
                <w:sz w:val="20"/>
              </w:rPr>
            </w:pPr>
          </w:p>
        </w:tc>
        <w:tc>
          <w:tcPr>
            <w:tcW w:w="2326" w:type="dxa"/>
          </w:tcPr>
          <w:p w:rsidR="00B536CE" w:rsidRDefault="00B536CE">
            <w:pPr>
              <w:pStyle w:val="TableParagraph"/>
              <w:rPr>
                <w:rFonts w:ascii="Times New Roman"/>
                <w:sz w:val="20"/>
              </w:rPr>
            </w:pPr>
          </w:p>
        </w:tc>
        <w:tc>
          <w:tcPr>
            <w:tcW w:w="2321" w:type="dxa"/>
          </w:tcPr>
          <w:p w:rsidR="00B536CE" w:rsidRDefault="00B536CE">
            <w:pPr>
              <w:pStyle w:val="TableParagraph"/>
              <w:rPr>
                <w:rFonts w:ascii="Times New Roman"/>
                <w:sz w:val="20"/>
              </w:rPr>
            </w:pPr>
          </w:p>
        </w:tc>
        <w:tc>
          <w:tcPr>
            <w:tcW w:w="2323" w:type="dxa"/>
          </w:tcPr>
          <w:p w:rsidR="00B536CE" w:rsidRDefault="00B536CE">
            <w:pPr>
              <w:pStyle w:val="TableParagraph"/>
              <w:rPr>
                <w:rFonts w:ascii="Times New Roman"/>
                <w:sz w:val="20"/>
              </w:rPr>
            </w:pPr>
          </w:p>
        </w:tc>
      </w:tr>
      <w:tr w:rsidR="00B536CE">
        <w:trPr>
          <w:trHeight w:val="806"/>
        </w:trPr>
        <w:tc>
          <w:tcPr>
            <w:tcW w:w="2321" w:type="dxa"/>
          </w:tcPr>
          <w:p w:rsidR="00B536CE" w:rsidRDefault="00B536CE">
            <w:pPr>
              <w:pStyle w:val="TableParagraph"/>
              <w:rPr>
                <w:rFonts w:ascii="Times New Roman"/>
                <w:sz w:val="20"/>
              </w:rPr>
            </w:pPr>
          </w:p>
        </w:tc>
        <w:tc>
          <w:tcPr>
            <w:tcW w:w="2326" w:type="dxa"/>
          </w:tcPr>
          <w:p w:rsidR="00B536CE" w:rsidRDefault="00B536CE">
            <w:pPr>
              <w:pStyle w:val="TableParagraph"/>
              <w:rPr>
                <w:rFonts w:ascii="Times New Roman"/>
                <w:sz w:val="20"/>
              </w:rPr>
            </w:pPr>
          </w:p>
        </w:tc>
        <w:tc>
          <w:tcPr>
            <w:tcW w:w="2321" w:type="dxa"/>
          </w:tcPr>
          <w:p w:rsidR="00B536CE" w:rsidRDefault="00B536CE">
            <w:pPr>
              <w:pStyle w:val="TableParagraph"/>
              <w:rPr>
                <w:rFonts w:ascii="Times New Roman"/>
                <w:sz w:val="20"/>
              </w:rPr>
            </w:pPr>
          </w:p>
        </w:tc>
        <w:tc>
          <w:tcPr>
            <w:tcW w:w="2323" w:type="dxa"/>
          </w:tcPr>
          <w:p w:rsidR="00B536CE" w:rsidRDefault="00B536CE">
            <w:pPr>
              <w:pStyle w:val="TableParagraph"/>
              <w:rPr>
                <w:rFonts w:ascii="Times New Roman"/>
                <w:sz w:val="20"/>
              </w:rPr>
            </w:pPr>
          </w:p>
        </w:tc>
      </w:tr>
      <w:tr w:rsidR="00B536CE">
        <w:trPr>
          <w:trHeight w:val="803"/>
        </w:trPr>
        <w:tc>
          <w:tcPr>
            <w:tcW w:w="2321" w:type="dxa"/>
          </w:tcPr>
          <w:p w:rsidR="00B536CE" w:rsidRDefault="00B536CE">
            <w:pPr>
              <w:pStyle w:val="TableParagraph"/>
              <w:rPr>
                <w:rFonts w:ascii="Times New Roman"/>
                <w:sz w:val="20"/>
              </w:rPr>
            </w:pPr>
          </w:p>
        </w:tc>
        <w:tc>
          <w:tcPr>
            <w:tcW w:w="2326" w:type="dxa"/>
          </w:tcPr>
          <w:p w:rsidR="00B536CE" w:rsidRDefault="00B536CE">
            <w:pPr>
              <w:pStyle w:val="TableParagraph"/>
              <w:rPr>
                <w:rFonts w:ascii="Times New Roman"/>
                <w:sz w:val="20"/>
              </w:rPr>
            </w:pPr>
          </w:p>
        </w:tc>
        <w:tc>
          <w:tcPr>
            <w:tcW w:w="2321" w:type="dxa"/>
          </w:tcPr>
          <w:p w:rsidR="00B536CE" w:rsidRDefault="00B536CE">
            <w:pPr>
              <w:pStyle w:val="TableParagraph"/>
              <w:rPr>
                <w:rFonts w:ascii="Times New Roman"/>
                <w:sz w:val="20"/>
              </w:rPr>
            </w:pPr>
          </w:p>
        </w:tc>
        <w:tc>
          <w:tcPr>
            <w:tcW w:w="2323" w:type="dxa"/>
          </w:tcPr>
          <w:p w:rsidR="00B536CE" w:rsidRDefault="00B536CE">
            <w:pPr>
              <w:pStyle w:val="TableParagraph"/>
              <w:rPr>
                <w:rFonts w:ascii="Times New Roman"/>
                <w:sz w:val="20"/>
              </w:rPr>
            </w:pPr>
          </w:p>
        </w:tc>
      </w:tr>
      <w:tr w:rsidR="00B536CE">
        <w:trPr>
          <w:trHeight w:val="805"/>
        </w:trPr>
        <w:tc>
          <w:tcPr>
            <w:tcW w:w="2321" w:type="dxa"/>
          </w:tcPr>
          <w:p w:rsidR="00B536CE" w:rsidRDefault="00B536CE">
            <w:pPr>
              <w:pStyle w:val="TableParagraph"/>
              <w:rPr>
                <w:rFonts w:ascii="Times New Roman"/>
                <w:sz w:val="20"/>
              </w:rPr>
            </w:pPr>
          </w:p>
        </w:tc>
        <w:tc>
          <w:tcPr>
            <w:tcW w:w="2326" w:type="dxa"/>
          </w:tcPr>
          <w:p w:rsidR="00B536CE" w:rsidRDefault="00B536CE">
            <w:pPr>
              <w:pStyle w:val="TableParagraph"/>
              <w:rPr>
                <w:rFonts w:ascii="Times New Roman"/>
                <w:sz w:val="20"/>
              </w:rPr>
            </w:pPr>
          </w:p>
        </w:tc>
        <w:tc>
          <w:tcPr>
            <w:tcW w:w="2321" w:type="dxa"/>
          </w:tcPr>
          <w:p w:rsidR="00B536CE" w:rsidRDefault="00B536CE">
            <w:pPr>
              <w:pStyle w:val="TableParagraph"/>
              <w:rPr>
                <w:rFonts w:ascii="Times New Roman"/>
                <w:sz w:val="20"/>
              </w:rPr>
            </w:pPr>
          </w:p>
        </w:tc>
        <w:tc>
          <w:tcPr>
            <w:tcW w:w="2323" w:type="dxa"/>
          </w:tcPr>
          <w:p w:rsidR="00B536CE" w:rsidRDefault="00B536CE">
            <w:pPr>
              <w:pStyle w:val="TableParagraph"/>
              <w:rPr>
                <w:rFonts w:ascii="Times New Roman"/>
                <w:sz w:val="20"/>
              </w:rPr>
            </w:pPr>
          </w:p>
        </w:tc>
      </w:tr>
    </w:tbl>
    <w:p w:rsidR="00B536CE" w:rsidRDefault="00B536CE">
      <w:pPr>
        <w:pStyle w:val="Textoindependiente"/>
      </w:pPr>
    </w:p>
    <w:p w:rsidR="00B536CE" w:rsidRDefault="00B536CE">
      <w:pPr>
        <w:pStyle w:val="Textoindependiente"/>
      </w:pPr>
    </w:p>
    <w:p w:rsidR="00B536CE" w:rsidRDefault="00C072D2">
      <w:pPr>
        <w:pStyle w:val="Prrafodelista"/>
        <w:numPr>
          <w:ilvl w:val="1"/>
          <w:numId w:val="1"/>
        </w:numPr>
        <w:tabs>
          <w:tab w:val="left" w:pos="926"/>
          <w:tab w:val="left" w:pos="927"/>
        </w:tabs>
        <w:spacing w:before="130" w:line="276" w:lineRule="auto"/>
        <w:ind w:right="510" w:hanging="780"/>
        <w:rPr>
          <w:sz w:val="20"/>
        </w:rPr>
      </w:pPr>
      <w:r>
        <w:rPr>
          <w:sz w:val="24"/>
          <w:u w:val="single"/>
        </w:rPr>
        <w:t>Criterios de aceptación</w:t>
      </w:r>
      <w:r>
        <w:rPr>
          <w:sz w:val="20"/>
        </w:rPr>
        <w:t>. (Indicar en la siguiente tabla los análisis realizados en cada etapa crítica con sus respectivos criterios de</w:t>
      </w:r>
      <w:r>
        <w:rPr>
          <w:spacing w:val="-3"/>
          <w:sz w:val="20"/>
        </w:rPr>
        <w:t xml:space="preserve"> </w:t>
      </w:r>
      <w:r>
        <w:rPr>
          <w:sz w:val="20"/>
        </w:rPr>
        <w:t>aceptación).</w:t>
      </w:r>
    </w:p>
    <w:p w:rsidR="00B536CE" w:rsidRDefault="00B536CE">
      <w:pPr>
        <w:pStyle w:val="Textoindependiente"/>
        <w:spacing w:before="2"/>
        <w:rPr>
          <w:sz w:val="25"/>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2"/>
        <w:gridCol w:w="6390"/>
      </w:tblGrid>
      <w:tr w:rsidR="00B536CE">
        <w:trPr>
          <w:trHeight w:val="1074"/>
        </w:trPr>
        <w:tc>
          <w:tcPr>
            <w:tcW w:w="2902" w:type="dxa"/>
            <w:shd w:val="clear" w:color="auto" w:fill="EBEBEB"/>
          </w:tcPr>
          <w:p w:rsidR="00B536CE" w:rsidRDefault="00B536CE">
            <w:pPr>
              <w:pStyle w:val="TableParagraph"/>
              <w:spacing w:before="6"/>
              <w:rPr>
                <w:sz w:val="21"/>
              </w:rPr>
            </w:pPr>
          </w:p>
          <w:p w:rsidR="00B536CE" w:rsidRDefault="00C072D2">
            <w:pPr>
              <w:pStyle w:val="TableParagraph"/>
              <w:ind w:left="537"/>
            </w:pPr>
            <w:r>
              <w:t>Característica Crítica</w:t>
            </w:r>
          </w:p>
        </w:tc>
        <w:tc>
          <w:tcPr>
            <w:tcW w:w="6390" w:type="dxa"/>
            <w:shd w:val="clear" w:color="auto" w:fill="EBEBEB"/>
          </w:tcPr>
          <w:p w:rsidR="00B536CE" w:rsidRDefault="00B536CE">
            <w:pPr>
              <w:pStyle w:val="TableParagraph"/>
              <w:spacing w:before="6"/>
              <w:rPr>
                <w:sz w:val="21"/>
              </w:rPr>
            </w:pPr>
          </w:p>
          <w:p w:rsidR="00B536CE" w:rsidRDefault="00C072D2">
            <w:pPr>
              <w:pStyle w:val="TableParagraph"/>
              <w:ind w:left="2191" w:right="2175"/>
              <w:jc w:val="center"/>
            </w:pPr>
            <w:r>
              <w:t>Criterio de aceptación</w:t>
            </w:r>
          </w:p>
        </w:tc>
      </w:tr>
      <w:tr w:rsidR="00B536CE">
        <w:trPr>
          <w:trHeight w:val="537"/>
        </w:trPr>
        <w:tc>
          <w:tcPr>
            <w:tcW w:w="2902" w:type="dxa"/>
          </w:tcPr>
          <w:p w:rsidR="00B536CE" w:rsidRDefault="00B536CE">
            <w:pPr>
              <w:pStyle w:val="TableParagraph"/>
              <w:rPr>
                <w:rFonts w:ascii="Times New Roman"/>
                <w:sz w:val="20"/>
              </w:rPr>
            </w:pPr>
          </w:p>
        </w:tc>
        <w:tc>
          <w:tcPr>
            <w:tcW w:w="6390" w:type="dxa"/>
          </w:tcPr>
          <w:p w:rsidR="00B536CE" w:rsidRDefault="00B536CE">
            <w:pPr>
              <w:pStyle w:val="TableParagraph"/>
              <w:rPr>
                <w:rFonts w:ascii="Times New Roman"/>
                <w:sz w:val="20"/>
              </w:rPr>
            </w:pPr>
          </w:p>
        </w:tc>
      </w:tr>
      <w:tr w:rsidR="00B536CE">
        <w:trPr>
          <w:trHeight w:val="537"/>
        </w:trPr>
        <w:tc>
          <w:tcPr>
            <w:tcW w:w="2902" w:type="dxa"/>
          </w:tcPr>
          <w:p w:rsidR="00B536CE" w:rsidRDefault="00B536CE">
            <w:pPr>
              <w:pStyle w:val="TableParagraph"/>
              <w:rPr>
                <w:rFonts w:ascii="Times New Roman"/>
                <w:sz w:val="20"/>
              </w:rPr>
            </w:pPr>
          </w:p>
        </w:tc>
        <w:tc>
          <w:tcPr>
            <w:tcW w:w="6390" w:type="dxa"/>
          </w:tcPr>
          <w:p w:rsidR="00B536CE" w:rsidRDefault="00B536CE">
            <w:pPr>
              <w:pStyle w:val="TableParagraph"/>
              <w:rPr>
                <w:rFonts w:ascii="Times New Roman"/>
                <w:sz w:val="20"/>
              </w:rPr>
            </w:pPr>
          </w:p>
        </w:tc>
      </w:tr>
      <w:tr w:rsidR="00B536CE">
        <w:trPr>
          <w:trHeight w:val="537"/>
        </w:trPr>
        <w:tc>
          <w:tcPr>
            <w:tcW w:w="2902" w:type="dxa"/>
          </w:tcPr>
          <w:p w:rsidR="00B536CE" w:rsidRDefault="00B536CE">
            <w:pPr>
              <w:pStyle w:val="TableParagraph"/>
              <w:rPr>
                <w:rFonts w:ascii="Times New Roman"/>
                <w:sz w:val="20"/>
              </w:rPr>
            </w:pPr>
          </w:p>
        </w:tc>
        <w:tc>
          <w:tcPr>
            <w:tcW w:w="6390" w:type="dxa"/>
          </w:tcPr>
          <w:p w:rsidR="00B536CE" w:rsidRDefault="00B536CE">
            <w:pPr>
              <w:pStyle w:val="TableParagraph"/>
              <w:rPr>
                <w:rFonts w:ascii="Times New Roman"/>
                <w:sz w:val="20"/>
              </w:rPr>
            </w:pPr>
          </w:p>
        </w:tc>
      </w:tr>
    </w:tbl>
    <w:p w:rsidR="00B536CE" w:rsidRDefault="00B536CE">
      <w:pPr>
        <w:pStyle w:val="Textoindependiente"/>
        <w:spacing w:before="11"/>
        <w:rPr>
          <w:sz w:val="21"/>
        </w:rPr>
      </w:pPr>
    </w:p>
    <w:p w:rsidR="00B536CE" w:rsidRDefault="00C072D2">
      <w:pPr>
        <w:pStyle w:val="Prrafodelista"/>
        <w:numPr>
          <w:ilvl w:val="1"/>
          <w:numId w:val="1"/>
        </w:numPr>
        <w:tabs>
          <w:tab w:val="left" w:pos="926"/>
          <w:tab w:val="left" w:pos="927"/>
        </w:tabs>
        <w:spacing w:before="1"/>
        <w:ind w:right="578" w:hanging="780"/>
        <w:rPr>
          <w:sz w:val="20"/>
        </w:rPr>
      </w:pPr>
      <w:r>
        <w:rPr>
          <w:sz w:val="24"/>
          <w:u w:val="single"/>
        </w:rPr>
        <w:t>Documentación de deviaciones del proceso</w:t>
      </w:r>
      <w:r>
        <w:rPr>
          <w:sz w:val="20"/>
          <w:u w:val="single"/>
        </w:rPr>
        <w:t>.</w:t>
      </w:r>
      <w:r>
        <w:rPr>
          <w:sz w:val="20"/>
        </w:rPr>
        <w:t xml:space="preserve"> (Completar la siguiente tabla solo en caso que exista desviación en el proceso, adjuntar documentación</w:t>
      </w:r>
      <w:r>
        <w:rPr>
          <w:spacing w:val="-7"/>
          <w:sz w:val="20"/>
        </w:rPr>
        <w:t xml:space="preserve"> </w:t>
      </w:r>
      <w:r>
        <w:rPr>
          <w:sz w:val="20"/>
        </w:rPr>
        <w:t>correspondiente).</w:t>
      </w:r>
    </w:p>
    <w:p w:rsidR="00B536CE" w:rsidRDefault="00B536CE">
      <w:pPr>
        <w:pStyle w:val="Textoindependiente"/>
        <w:spacing w:before="11"/>
        <w:rPr>
          <w:sz w:val="21"/>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7"/>
        <w:gridCol w:w="4645"/>
      </w:tblGrid>
      <w:tr w:rsidR="00B536CE">
        <w:trPr>
          <w:trHeight w:val="470"/>
        </w:trPr>
        <w:tc>
          <w:tcPr>
            <w:tcW w:w="4647" w:type="dxa"/>
            <w:shd w:val="clear" w:color="auto" w:fill="EBEBEB"/>
          </w:tcPr>
          <w:p w:rsidR="00B536CE" w:rsidRDefault="00C072D2">
            <w:pPr>
              <w:pStyle w:val="TableParagraph"/>
              <w:spacing w:line="268" w:lineRule="exact"/>
              <w:ind w:left="1228"/>
            </w:pPr>
            <w:r>
              <w:t>Desviaciones de proceso</w:t>
            </w:r>
          </w:p>
        </w:tc>
        <w:tc>
          <w:tcPr>
            <w:tcW w:w="4645" w:type="dxa"/>
            <w:shd w:val="clear" w:color="auto" w:fill="EBEBEB"/>
          </w:tcPr>
          <w:p w:rsidR="00B536CE" w:rsidRDefault="00C072D2">
            <w:pPr>
              <w:pStyle w:val="TableParagraph"/>
              <w:spacing w:line="268" w:lineRule="exact"/>
              <w:ind w:left="1596" w:right="1584"/>
              <w:jc w:val="center"/>
            </w:pPr>
            <w:r>
              <w:t>Documentación</w:t>
            </w:r>
          </w:p>
        </w:tc>
      </w:tr>
      <w:tr w:rsidR="00B536CE">
        <w:trPr>
          <w:trHeight w:val="268"/>
        </w:trPr>
        <w:tc>
          <w:tcPr>
            <w:tcW w:w="4647" w:type="dxa"/>
          </w:tcPr>
          <w:p w:rsidR="00B536CE" w:rsidRDefault="00B536CE">
            <w:pPr>
              <w:pStyle w:val="TableParagraph"/>
              <w:rPr>
                <w:rFonts w:ascii="Times New Roman"/>
                <w:sz w:val="18"/>
              </w:rPr>
            </w:pPr>
          </w:p>
        </w:tc>
        <w:tc>
          <w:tcPr>
            <w:tcW w:w="4645" w:type="dxa"/>
          </w:tcPr>
          <w:p w:rsidR="00B536CE" w:rsidRDefault="00B536CE">
            <w:pPr>
              <w:pStyle w:val="TableParagraph"/>
              <w:rPr>
                <w:rFonts w:ascii="Times New Roman"/>
                <w:sz w:val="18"/>
              </w:rPr>
            </w:pPr>
          </w:p>
        </w:tc>
      </w:tr>
      <w:tr w:rsidR="00B536CE">
        <w:trPr>
          <w:trHeight w:val="268"/>
        </w:trPr>
        <w:tc>
          <w:tcPr>
            <w:tcW w:w="4647" w:type="dxa"/>
          </w:tcPr>
          <w:p w:rsidR="00B536CE" w:rsidRDefault="00B536CE">
            <w:pPr>
              <w:pStyle w:val="TableParagraph"/>
              <w:rPr>
                <w:rFonts w:ascii="Times New Roman"/>
                <w:sz w:val="18"/>
              </w:rPr>
            </w:pPr>
          </w:p>
        </w:tc>
        <w:tc>
          <w:tcPr>
            <w:tcW w:w="4645" w:type="dxa"/>
          </w:tcPr>
          <w:p w:rsidR="00B536CE" w:rsidRDefault="00B536CE">
            <w:pPr>
              <w:pStyle w:val="TableParagraph"/>
              <w:rPr>
                <w:rFonts w:ascii="Times New Roman"/>
                <w:sz w:val="18"/>
              </w:rPr>
            </w:pPr>
          </w:p>
        </w:tc>
      </w:tr>
      <w:tr w:rsidR="00B536CE">
        <w:trPr>
          <w:trHeight w:val="268"/>
        </w:trPr>
        <w:tc>
          <w:tcPr>
            <w:tcW w:w="4647" w:type="dxa"/>
          </w:tcPr>
          <w:p w:rsidR="00B536CE" w:rsidRDefault="00B536CE">
            <w:pPr>
              <w:pStyle w:val="TableParagraph"/>
              <w:rPr>
                <w:rFonts w:ascii="Times New Roman"/>
                <w:sz w:val="18"/>
              </w:rPr>
            </w:pPr>
          </w:p>
        </w:tc>
        <w:tc>
          <w:tcPr>
            <w:tcW w:w="4645" w:type="dxa"/>
          </w:tcPr>
          <w:p w:rsidR="00B536CE" w:rsidRDefault="00B536CE">
            <w:pPr>
              <w:pStyle w:val="TableParagraph"/>
              <w:rPr>
                <w:rFonts w:ascii="Times New Roman"/>
                <w:sz w:val="18"/>
              </w:rPr>
            </w:pPr>
          </w:p>
        </w:tc>
      </w:tr>
      <w:tr w:rsidR="00B536CE">
        <w:trPr>
          <w:trHeight w:val="265"/>
        </w:trPr>
        <w:tc>
          <w:tcPr>
            <w:tcW w:w="4647" w:type="dxa"/>
          </w:tcPr>
          <w:p w:rsidR="00B536CE" w:rsidRDefault="00B536CE">
            <w:pPr>
              <w:pStyle w:val="TableParagraph"/>
              <w:rPr>
                <w:rFonts w:ascii="Times New Roman"/>
                <w:sz w:val="18"/>
              </w:rPr>
            </w:pPr>
          </w:p>
        </w:tc>
        <w:tc>
          <w:tcPr>
            <w:tcW w:w="4645" w:type="dxa"/>
          </w:tcPr>
          <w:p w:rsidR="00B536CE" w:rsidRDefault="00B536CE">
            <w:pPr>
              <w:pStyle w:val="TableParagraph"/>
              <w:rPr>
                <w:rFonts w:ascii="Times New Roman"/>
                <w:sz w:val="18"/>
              </w:rPr>
            </w:pPr>
          </w:p>
        </w:tc>
      </w:tr>
      <w:tr w:rsidR="00B536CE">
        <w:trPr>
          <w:trHeight w:val="268"/>
        </w:trPr>
        <w:tc>
          <w:tcPr>
            <w:tcW w:w="4647" w:type="dxa"/>
          </w:tcPr>
          <w:p w:rsidR="00B536CE" w:rsidRDefault="00B536CE">
            <w:pPr>
              <w:pStyle w:val="TableParagraph"/>
              <w:rPr>
                <w:rFonts w:ascii="Times New Roman"/>
                <w:sz w:val="18"/>
              </w:rPr>
            </w:pPr>
          </w:p>
        </w:tc>
        <w:tc>
          <w:tcPr>
            <w:tcW w:w="4645" w:type="dxa"/>
          </w:tcPr>
          <w:p w:rsidR="00B536CE" w:rsidRDefault="00B536CE">
            <w:pPr>
              <w:pStyle w:val="TableParagraph"/>
              <w:rPr>
                <w:rFonts w:ascii="Times New Roman"/>
                <w:sz w:val="18"/>
              </w:rPr>
            </w:pPr>
          </w:p>
        </w:tc>
      </w:tr>
      <w:tr w:rsidR="00B536CE">
        <w:trPr>
          <w:trHeight w:val="268"/>
        </w:trPr>
        <w:tc>
          <w:tcPr>
            <w:tcW w:w="4647" w:type="dxa"/>
          </w:tcPr>
          <w:p w:rsidR="00B536CE" w:rsidRDefault="00B536CE">
            <w:pPr>
              <w:pStyle w:val="TableParagraph"/>
              <w:rPr>
                <w:rFonts w:ascii="Times New Roman"/>
                <w:sz w:val="18"/>
              </w:rPr>
            </w:pPr>
          </w:p>
        </w:tc>
        <w:tc>
          <w:tcPr>
            <w:tcW w:w="4645" w:type="dxa"/>
          </w:tcPr>
          <w:p w:rsidR="00B536CE" w:rsidRDefault="00B536CE">
            <w:pPr>
              <w:pStyle w:val="TableParagraph"/>
              <w:rPr>
                <w:rFonts w:ascii="Times New Roman"/>
                <w:sz w:val="18"/>
              </w:rPr>
            </w:pPr>
          </w:p>
        </w:tc>
      </w:tr>
    </w:tbl>
    <w:p w:rsidR="00B536CE" w:rsidRDefault="00B536CE">
      <w:pPr>
        <w:rPr>
          <w:rFonts w:ascii="Times New Roman"/>
          <w:sz w:val="18"/>
        </w:rPr>
        <w:sectPr w:rsidR="00B536CE">
          <w:pgSz w:w="11920" w:h="16850"/>
          <w:pgMar w:top="1680" w:right="1140" w:bottom="1180" w:left="1200" w:header="480" w:footer="991" w:gutter="0"/>
          <w:cols w:space="720"/>
        </w:sectPr>
      </w:pPr>
    </w:p>
    <w:p w:rsidR="00B536CE" w:rsidRDefault="00B536CE">
      <w:pPr>
        <w:pStyle w:val="Textoindependiente"/>
        <w:spacing w:before="9"/>
        <w:rPr>
          <w:sz w:val="29"/>
        </w:rPr>
      </w:pPr>
    </w:p>
    <w:p w:rsidR="00B536CE" w:rsidRDefault="00C072D2">
      <w:pPr>
        <w:pStyle w:val="Ttulo1"/>
        <w:numPr>
          <w:ilvl w:val="0"/>
          <w:numId w:val="1"/>
        </w:numPr>
        <w:tabs>
          <w:tab w:val="left" w:pos="926"/>
          <w:tab w:val="left" w:pos="927"/>
        </w:tabs>
        <w:ind w:hanging="709"/>
      </w:pPr>
      <w:r>
        <w:t>Requisitos Regulatorios</w:t>
      </w:r>
    </w:p>
    <w:p w:rsidR="00B536CE" w:rsidRDefault="00C072D2">
      <w:pPr>
        <w:pStyle w:val="Prrafodelista"/>
        <w:numPr>
          <w:ilvl w:val="1"/>
          <w:numId w:val="1"/>
        </w:numPr>
        <w:tabs>
          <w:tab w:val="left" w:pos="927"/>
        </w:tabs>
        <w:spacing w:line="276" w:lineRule="auto"/>
        <w:ind w:right="276" w:hanging="780"/>
        <w:jc w:val="both"/>
        <w:rPr>
          <w:sz w:val="20"/>
        </w:rPr>
      </w:pPr>
      <w:r>
        <w:rPr>
          <w:sz w:val="24"/>
          <w:u w:val="single"/>
        </w:rPr>
        <w:t xml:space="preserve">Fórmula </w:t>
      </w:r>
      <w:proofErr w:type="spellStart"/>
      <w:r>
        <w:rPr>
          <w:sz w:val="24"/>
          <w:u w:val="single"/>
        </w:rPr>
        <w:t>cuali</w:t>
      </w:r>
      <w:proofErr w:type="spellEnd"/>
      <w:r>
        <w:rPr>
          <w:sz w:val="24"/>
          <w:u w:val="single"/>
        </w:rPr>
        <w:t>-cuantitativa y especificaciones de producto terminado</w:t>
      </w:r>
      <w:r>
        <w:t xml:space="preserve">. </w:t>
      </w:r>
      <w:r>
        <w:rPr>
          <w:sz w:val="20"/>
        </w:rPr>
        <w:t xml:space="preserve">(Para </w:t>
      </w:r>
      <w:r>
        <w:rPr>
          <w:b/>
          <w:sz w:val="20"/>
        </w:rPr>
        <w:t xml:space="preserve">registros en trámite </w:t>
      </w:r>
      <w:r>
        <w:rPr>
          <w:sz w:val="20"/>
        </w:rPr>
        <w:t>en la siguiente tabla sólo complete las columnas referentes a la fórmula descrita en los lotes validados).</w:t>
      </w:r>
    </w:p>
    <w:p w:rsidR="00B536CE" w:rsidRDefault="00B536CE">
      <w:pPr>
        <w:pStyle w:val="Textoindependiente"/>
        <w:rPr>
          <w:sz w:val="16"/>
        </w:rPr>
      </w:pPr>
    </w:p>
    <w:p w:rsidR="00B536CE" w:rsidRDefault="00C072D2">
      <w:pPr>
        <w:spacing w:line="278" w:lineRule="auto"/>
        <w:ind w:left="218" w:right="279" w:firstLine="50"/>
        <w:jc w:val="both"/>
        <w:rPr>
          <w:sz w:val="20"/>
        </w:rPr>
      </w:pPr>
      <w:r>
        <w:rPr>
          <w:b/>
          <w:i/>
        </w:rPr>
        <w:t xml:space="preserve">Importante: </w:t>
      </w:r>
      <w:r>
        <w:rPr>
          <w:i/>
          <w:sz w:val="20"/>
        </w:rPr>
        <w:t>La última fórmula aprobada del registro sanitario debe ser idéntica a la fórmula declarada en los lotes que se usaron para la validación, incluyendo los solventes utilizados y luego eliminados del proceso, excipiente de ajuste y grado técnico de excipientes. Si no cumple con este requerimiento la solicitud será rechazada</w:t>
      </w:r>
      <w:r>
        <w:rPr>
          <w:sz w:val="20"/>
        </w:rPr>
        <w:t>.</w:t>
      </w:r>
    </w:p>
    <w:p w:rsidR="00B536CE" w:rsidRDefault="00B536CE">
      <w:pPr>
        <w:pStyle w:val="Textoindependiente"/>
        <w:spacing w:before="1"/>
        <w:rPr>
          <w:sz w:val="22"/>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4"/>
        <w:gridCol w:w="1666"/>
        <w:gridCol w:w="1123"/>
        <w:gridCol w:w="2607"/>
        <w:gridCol w:w="1104"/>
      </w:tblGrid>
      <w:tr w:rsidR="00B536CE">
        <w:trPr>
          <w:trHeight w:val="806"/>
        </w:trPr>
        <w:tc>
          <w:tcPr>
            <w:tcW w:w="2794" w:type="dxa"/>
            <w:shd w:val="clear" w:color="auto" w:fill="EBEBEB"/>
          </w:tcPr>
          <w:p w:rsidR="00B536CE" w:rsidRDefault="00C072D2">
            <w:pPr>
              <w:pStyle w:val="TableParagraph"/>
              <w:ind w:left="395" w:right="121" w:hanging="240"/>
            </w:pPr>
            <w:r>
              <w:t>Componentes de la fórmula descrita en Resolución</w:t>
            </w:r>
          </w:p>
          <w:p w:rsidR="00B536CE" w:rsidRDefault="00C072D2">
            <w:pPr>
              <w:pStyle w:val="TableParagraph"/>
              <w:spacing w:line="250" w:lineRule="exact"/>
              <w:ind w:left="119"/>
            </w:pPr>
            <w:r>
              <w:t>vigente del registro sanitario</w:t>
            </w:r>
          </w:p>
        </w:tc>
        <w:tc>
          <w:tcPr>
            <w:tcW w:w="1666" w:type="dxa"/>
            <w:shd w:val="clear" w:color="auto" w:fill="EBEBEB"/>
          </w:tcPr>
          <w:p w:rsidR="00B536CE" w:rsidRDefault="00C072D2">
            <w:pPr>
              <w:pStyle w:val="TableParagraph"/>
              <w:spacing w:before="134" w:line="237" w:lineRule="auto"/>
              <w:ind w:left="292" w:right="209" w:hanging="53"/>
            </w:pPr>
            <w:r>
              <w:t>Función en la formulación</w:t>
            </w:r>
          </w:p>
        </w:tc>
        <w:tc>
          <w:tcPr>
            <w:tcW w:w="1123" w:type="dxa"/>
            <w:shd w:val="clear" w:color="auto" w:fill="EBEBEB"/>
          </w:tcPr>
          <w:p w:rsidR="00B536CE" w:rsidRDefault="00C072D2">
            <w:pPr>
              <w:pStyle w:val="TableParagraph"/>
              <w:ind w:left="203" w:right="130" w:hanging="39"/>
            </w:pPr>
            <w:r>
              <w:t>Cantidad (mg, g o</w:t>
            </w:r>
          </w:p>
          <w:p w:rsidR="00B536CE" w:rsidRDefault="00C072D2">
            <w:pPr>
              <w:pStyle w:val="TableParagraph"/>
              <w:spacing w:line="250" w:lineRule="exact"/>
              <w:ind w:left="350"/>
            </w:pPr>
            <w:r>
              <w:t>Kg)</w:t>
            </w:r>
          </w:p>
        </w:tc>
        <w:tc>
          <w:tcPr>
            <w:tcW w:w="2607" w:type="dxa"/>
            <w:shd w:val="clear" w:color="auto" w:fill="EBEBEB"/>
          </w:tcPr>
          <w:p w:rsidR="00B536CE" w:rsidRDefault="00C072D2">
            <w:pPr>
              <w:pStyle w:val="TableParagraph"/>
              <w:ind w:left="280" w:right="266" w:firstLine="2"/>
              <w:jc w:val="center"/>
            </w:pPr>
            <w:r>
              <w:t>Componentes de la fórmula descrita en los</w:t>
            </w:r>
          </w:p>
          <w:p w:rsidR="00B536CE" w:rsidRDefault="00C072D2">
            <w:pPr>
              <w:pStyle w:val="TableParagraph"/>
              <w:spacing w:line="250" w:lineRule="exact"/>
              <w:ind w:left="619" w:right="608"/>
              <w:jc w:val="center"/>
            </w:pPr>
            <w:r>
              <w:t>lotes validados</w:t>
            </w:r>
          </w:p>
        </w:tc>
        <w:tc>
          <w:tcPr>
            <w:tcW w:w="1104" w:type="dxa"/>
            <w:shd w:val="clear" w:color="auto" w:fill="EBEBEB"/>
          </w:tcPr>
          <w:p w:rsidR="00B536CE" w:rsidRDefault="00C072D2">
            <w:pPr>
              <w:pStyle w:val="TableParagraph"/>
              <w:ind w:left="156" w:right="135"/>
              <w:jc w:val="center"/>
            </w:pPr>
            <w:r>
              <w:t>Cantidad (mg, g o</w:t>
            </w:r>
          </w:p>
          <w:p w:rsidR="00B536CE" w:rsidRDefault="00C072D2">
            <w:pPr>
              <w:pStyle w:val="TableParagraph"/>
              <w:spacing w:line="250" w:lineRule="exact"/>
              <w:ind w:left="147" w:right="135"/>
              <w:jc w:val="center"/>
            </w:pPr>
            <w:r>
              <w:t>Kg)</w:t>
            </w:r>
          </w:p>
        </w:tc>
      </w:tr>
      <w:tr w:rsidR="00B536CE">
        <w:trPr>
          <w:trHeight w:val="354"/>
        </w:trPr>
        <w:tc>
          <w:tcPr>
            <w:tcW w:w="2794" w:type="dxa"/>
          </w:tcPr>
          <w:p w:rsidR="00B536CE" w:rsidRDefault="00B536CE">
            <w:pPr>
              <w:pStyle w:val="TableParagraph"/>
              <w:rPr>
                <w:rFonts w:ascii="Times New Roman"/>
                <w:sz w:val="20"/>
              </w:rPr>
            </w:pPr>
          </w:p>
        </w:tc>
        <w:tc>
          <w:tcPr>
            <w:tcW w:w="1666" w:type="dxa"/>
          </w:tcPr>
          <w:p w:rsidR="00B536CE" w:rsidRDefault="00B536CE">
            <w:pPr>
              <w:pStyle w:val="TableParagraph"/>
              <w:rPr>
                <w:rFonts w:ascii="Times New Roman"/>
                <w:sz w:val="20"/>
              </w:rPr>
            </w:pPr>
          </w:p>
        </w:tc>
        <w:tc>
          <w:tcPr>
            <w:tcW w:w="1123" w:type="dxa"/>
          </w:tcPr>
          <w:p w:rsidR="00B536CE" w:rsidRDefault="00B536CE">
            <w:pPr>
              <w:pStyle w:val="TableParagraph"/>
              <w:rPr>
                <w:rFonts w:ascii="Times New Roman"/>
                <w:sz w:val="20"/>
              </w:rPr>
            </w:pPr>
          </w:p>
        </w:tc>
        <w:tc>
          <w:tcPr>
            <w:tcW w:w="2607" w:type="dxa"/>
          </w:tcPr>
          <w:p w:rsidR="00B536CE" w:rsidRDefault="00B536CE">
            <w:pPr>
              <w:pStyle w:val="TableParagraph"/>
              <w:rPr>
                <w:rFonts w:ascii="Times New Roman"/>
                <w:sz w:val="20"/>
              </w:rPr>
            </w:pPr>
          </w:p>
        </w:tc>
        <w:tc>
          <w:tcPr>
            <w:tcW w:w="1104" w:type="dxa"/>
          </w:tcPr>
          <w:p w:rsidR="00B536CE" w:rsidRDefault="00B536CE">
            <w:pPr>
              <w:pStyle w:val="TableParagraph"/>
              <w:rPr>
                <w:rFonts w:ascii="Times New Roman"/>
                <w:sz w:val="20"/>
              </w:rPr>
            </w:pPr>
          </w:p>
        </w:tc>
      </w:tr>
      <w:tr w:rsidR="00B536CE">
        <w:trPr>
          <w:trHeight w:val="244"/>
        </w:trPr>
        <w:tc>
          <w:tcPr>
            <w:tcW w:w="2794" w:type="dxa"/>
          </w:tcPr>
          <w:p w:rsidR="00B536CE" w:rsidRDefault="00B536CE">
            <w:pPr>
              <w:pStyle w:val="TableParagraph"/>
              <w:rPr>
                <w:rFonts w:ascii="Times New Roman"/>
                <w:sz w:val="16"/>
              </w:rPr>
            </w:pPr>
          </w:p>
        </w:tc>
        <w:tc>
          <w:tcPr>
            <w:tcW w:w="1666" w:type="dxa"/>
          </w:tcPr>
          <w:p w:rsidR="00B536CE" w:rsidRDefault="00B536CE">
            <w:pPr>
              <w:pStyle w:val="TableParagraph"/>
              <w:rPr>
                <w:rFonts w:ascii="Times New Roman"/>
                <w:sz w:val="16"/>
              </w:rPr>
            </w:pPr>
          </w:p>
        </w:tc>
        <w:tc>
          <w:tcPr>
            <w:tcW w:w="1123" w:type="dxa"/>
          </w:tcPr>
          <w:p w:rsidR="00B536CE" w:rsidRDefault="00B536CE">
            <w:pPr>
              <w:pStyle w:val="TableParagraph"/>
              <w:rPr>
                <w:rFonts w:ascii="Times New Roman"/>
                <w:sz w:val="16"/>
              </w:rPr>
            </w:pPr>
          </w:p>
        </w:tc>
        <w:tc>
          <w:tcPr>
            <w:tcW w:w="2607" w:type="dxa"/>
          </w:tcPr>
          <w:p w:rsidR="00B536CE" w:rsidRDefault="00B536CE">
            <w:pPr>
              <w:pStyle w:val="TableParagraph"/>
              <w:rPr>
                <w:rFonts w:ascii="Times New Roman"/>
                <w:sz w:val="16"/>
              </w:rPr>
            </w:pPr>
          </w:p>
        </w:tc>
        <w:tc>
          <w:tcPr>
            <w:tcW w:w="1104" w:type="dxa"/>
          </w:tcPr>
          <w:p w:rsidR="00B536CE" w:rsidRDefault="00B536CE">
            <w:pPr>
              <w:pStyle w:val="TableParagraph"/>
              <w:rPr>
                <w:rFonts w:ascii="Times New Roman"/>
                <w:sz w:val="16"/>
              </w:rPr>
            </w:pPr>
          </w:p>
        </w:tc>
      </w:tr>
      <w:tr w:rsidR="00B536CE">
        <w:trPr>
          <w:trHeight w:val="244"/>
        </w:trPr>
        <w:tc>
          <w:tcPr>
            <w:tcW w:w="2794" w:type="dxa"/>
          </w:tcPr>
          <w:p w:rsidR="00B536CE" w:rsidRDefault="00B536CE">
            <w:pPr>
              <w:pStyle w:val="TableParagraph"/>
              <w:rPr>
                <w:rFonts w:ascii="Times New Roman"/>
                <w:sz w:val="16"/>
              </w:rPr>
            </w:pPr>
          </w:p>
        </w:tc>
        <w:tc>
          <w:tcPr>
            <w:tcW w:w="1666" w:type="dxa"/>
          </w:tcPr>
          <w:p w:rsidR="00B536CE" w:rsidRDefault="00B536CE">
            <w:pPr>
              <w:pStyle w:val="TableParagraph"/>
              <w:rPr>
                <w:rFonts w:ascii="Times New Roman"/>
                <w:sz w:val="16"/>
              </w:rPr>
            </w:pPr>
          </w:p>
        </w:tc>
        <w:tc>
          <w:tcPr>
            <w:tcW w:w="1123" w:type="dxa"/>
          </w:tcPr>
          <w:p w:rsidR="00B536CE" w:rsidRDefault="00B536CE">
            <w:pPr>
              <w:pStyle w:val="TableParagraph"/>
              <w:rPr>
                <w:rFonts w:ascii="Times New Roman"/>
                <w:sz w:val="16"/>
              </w:rPr>
            </w:pPr>
          </w:p>
        </w:tc>
        <w:tc>
          <w:tcPr>
            <w:tcW w:w="2607" w:type="dxa"/>
          </w:tcPr>
          <w:p w:rsidR="00B536CE" w:rsidRDefault="00B536CE">
            <w:pPr>
              <w:pStyle w:val="TableParagraph"/>
              <w:rPr>
                <w:rFonts w:ascii="Times New Roman"/>
                <w:sz w:val="16"/>
              </w:rPr>
            </w:pPr>
          </w:p>
        </w:tc>
        <w:tc>
          <w:tcPr>
            <w:tcW w:w="1104" w:type="dxa"/>
          </w:tcPr>
          <w:p w:rsidR="00B536CE" w:rsidRDefault="00B536CE">
            <w:pPr>
              <w:pStyle w:val="TableParagraph"/>
              <w:rPr>
                <w:rFonts w:ascii="Times New Roman"/>
                <w:sz w:val="16"/>
              </w:rPr>
            </w:pPr>
          </w:p>
        </w:tc>
      </w:tr>
      <w:tr w:rsidR="00B536CE">
        <w:trPr>
          <w:trHeight w:val="241"/>
        </w:trPr>
        <w:tc>
          <w:tcPr>
            <w:tcW w:w="2794" w:type="dxa"/>
          </w:tcPr>
          <w:p w:rsidR="00B536CE" w:rsidRDefault="00B536CE">
            <w:pPr>
              <w:pStyle w:val="TableParagraph"/>
              <w:rPr>
                <w:rFonts w:ascii="Times New Roman"/>
                <w:sz w:val="16"/>
              </w:rPr>
            </w:pPr>
          </w:p>
        </w:tc>
        <w:tc>
          <w:tcPr>
            <w:tcW w:w="1666" w:type="dxa"/>
          </w:tcPr>
          <w:p w:rsidR="00B536CE" w:rsidRDefault="00B536CE">
            <w:pPr>
              <w:pStyle w:val="TableParagraph"/>
              <w:rPr>
                <w:rFonts w:ascii="Times New Roman"/>
                <w:sz w:val="16"/>
              </w:rPr>
            </w:pPr>
          </w:p>
        </w:tc>
        <w:tc>
          <w:tcPr>
            <w:tcW w:w="1123" w:type="dxa"/>
          </w:tcPr>
          <w:p w:rsidR="00B536CE" w:rsidRDefault="00B536CE">
            <w:pPr>
              <w:pStyle w:val="TableParagraph"/>
              <w:rPr>
                <w:rFonts w:ascii="Times New Roman"/>
                <w:sz w:val="16"/>
              </w:rPr>
            </w:pPr>
          </w:p>
        </w:tc>
        <w:tc>
          <w:tcPr>
            <w:tcW w:w="2607" w:type="dxa"/>
          </w:tcPr>
          <w:p w:rsidR="00B536CE" w:rsidRDefault="00B536CE">
            <w:pPr>
              <w:pStyle w:val="TableParagraph"/>
              <w:rPr>
                <w:rFonts w:ascii="Times New Roman"/>
                <w:sz w:val="16"/>
              </w:rPr>
            </w:pPr>
          </w:p>
        </w:tc>
        <w:tc>
          <w:tcPr>
            <w:tcW w:w="1104" w:type="dxa"/>
          </w:tcPr>
          <w:p w:rsidR="00B536CE" w:rsidRDefault="00B536CE">
            <w:pPr>
              <w:pStyle w:val="TableParagraph"/>
              <w:rPr>
                <w:rFonts w:ascii="Times New Roman"/>
                <w:sz w:val="16"/>
              </w:rPr>
            </w:pPr>
          </w:p>
        </w:tc>
      </w:tr>
      <w:tr w:rsidR="00B536CE">
        <w:trPr>
          <w:trHeight w:val="244"/>
        </w:trPr>
        <w:tc>
          <w:tcPr>
            <w:tcW w:w="2794" w:type="dxa"/>
          </w:tcPr>
          <w:p w:rsidR="00B536CE" w:rsidRDefault="00B536CE">
            <w:pPr>
              <w:pStyle w:val="TableParagraph"/>
              <w:rPr>
                <w:rFonts w:ascii="Times New Roman"/>
                <w:sz w:val="16"/>
              </w:rPr>
            </w:pPr>
          </w:p>
        </w:tc>
        <w:tc>
          <w:tcPr>
            <w:tcW w:w="1666" w:type="dxa"/>
          </w:tcPr>
          <w:p w:rsidR="00B536CE" w:rsidRDefault="00B536CE">
            <w:pPr>
              <w:pStyle w:val="TableParagraph"/>
              <w:rPr>
                <w:rFonts w:ascii="Times New Roman"/>
                <w:sz w:val="16"/>
              </w:rPr>
            </w:pPr>
          </w:p>
        </w:tc>
        <w:tc>
          <w:tcPr>
            <w:tcW w:w="1123" w:type="dxa"/>
          </w:tcPr>
          <w:p w:rsidR="00B536CE" w:rsidRDefault="00B536CE">
            <w:pPr>
              <w:pStyle w:val="TableParagraph"/>
              <w:rPr>
                <w:rFonts w:ascii="Times New Roman"/>
                <w:sz w:val="16"/>
              </w:rPr>
            </w:pPr>
          </w:p>
        </w:tc>
        <w:tc>
          <w:tcPr>
            <w:tcW w:w="2607" w:type="dxa"/>
          </w:tcPr>
          <w:p w:rsidR="00B536CE" w:rsidRDefault="00B536CE">
            <w:pPr>
              <w:pStyle w:val="TableParagraph"/>
              <w:rPr>
                <w:rFonts w:ascii="Times New Roman"/>
                <w:sz w:val="16"/>
              </w:rPr>
            </w:pPr>
          </w:p>
        </w:tc>
        <w:tc>
          <w:tcPr>
            <w:tcW w:w="1104" w:type="dxa"/>
          </w:tcPr>
          <w:p w:rsidR="00B536CE" w:rsidRDefault="00B536CE">
            <w:pPr>
              <w:pStyle w:val="TableParagraph"/>
              <w:rPr>
                <w:rFonts w:ascii="Times New Roman"/>
                <w:sz w:val="16"/>
              </w:rPr>
            </w:pPr>
          </w:p>
        </w:tc>
      </w:tr>
      <w:tr w:rsidR="00B536CE">
        <w:trPr>
          <w:trHeight w:val="242"/>
        </w:trPr>
        <w:tc>
          <w:tcPr>
            <w:tcW w:w="2794" w:type="dxa"/>
          </w:tcPr>
          <w:p w:rsidR="00B536CE" w:rsidRDefault="00B536CE">
            <w:pPr>
              <w:pStyle w:val="TableParagraph"/>
              <w:rPr>
                <w:rFonts w:ascii="Times New Roman"/>
                <w:sz w:val="16"/>
              </w:rPr>
            </w:pPr>
          </w:p>
        </w:tc>
        <w:tc>
          <w:tcPr>
            <w:tcW w:w="1666" w:type="dxa"/>
          </w:tcPr>
          <w:p w:rsidR="00B536CE" w:rsidRDefault="00B536CE">
            <w:pPr>
              <w:pStyle w:val="TableParagraph"/>
              <w:rPr>
                <w:rFonts w:ascii="Times New Roman"/>
                <w:sz w:val="16"/>
              </w:rPr>
            </w:pPr>
          </w:p>
        </w:tc>
        <w:tc>
          <w:tcPr>
            <w:tcW w:w="1123" w:type="dxa"/>
          </w:tcPr>
          <w:p w:rsidR="00B536CE" w:rsidRDefault="00B536CE">
            <w:pPr>
              <w:pStyle w:val="TableParagraph"/>
              <w:rPr>
                <w:rFonts w:ascii="Times New Roman"/>
                <w:sz w:val="16"/>
              </w:rPr>
            </w:pPr>
          </w:p>
        </w:tc>
        <w:tc>
          <w:tcPr>
            <w:tcW w:w="2607" w:type="dxa"/>
          </w:tcPr>
          <w:p w:rsidR="00B536CE" w:rsidRDefault="00B536CE">
            <w:pPr>
              <w:pStyle w:val="TableParagraph"/>
              <w:rPr>
                <w:rFonts w:ascii="Times New Roman"/>
                <w:sz w:val="16"/>
              </w:rPr>
            </w:pPr>
          </w:p>
        </w:tc>
        <w:tc>
          <w:tcPr>
            <w:tcW w:w="1104" w:type="dxa"/>
          </w:tcPr>
          <w:p w:rsidR="00B536CE" w:rsidRDefault="00B536CE">
            <w:pPr>
              <w:pStyle w:val="TableParagraph"/>
              <w:rPr>
                <w:rFonts w:ascii="Times New Roman"/>
                <w:sz w:val="16"/>
              </w:rPr>
            </w:pPr>
          </w:p>
        </w:tc>
      </w:tr>
      <w:tr w:rsidR="00B536CE">
        <w:trPr>
          <w:trHeight w:val="244"/>
        </w:trPr>
        <w:tc>
          <w:tcPr>
            <w:tcW w:w="2794" w:type="dxa"/>
          </w:tcPr>
          <w:p w:rsidR="00B536CE" w:rsidRDefault="00B536CE">
            <w:pPr>
              <w:pStyle w:val="TableParagraph"/>
              <w:rPr>
                <w:rFonts w:ascii="Times New Roman"/>
                <w:sz w:val="16"/>
              </w:rPr>
            </w:pPr>
          </w:p>
        </w:tc>
        <w:tc>
          <w:tcPr>
            <w:tcW w:w="1666" w:type="dxa"/>
          </w:tcPr>
          <w:p w:rsidR="00B536CE" w:rsidRDefault="00B536CE">
            <w:pPr>
              <w:pStyle w:val="TableParagraph"/>
              <w:rPr>
                <w:rFonts w:ascii="Times New Roman"/>
                <w:sz w:val="16"/>
              </w:rPr>
            </w:pPr>
          </w:p>
        </w:tc>
        <w:tc>
          <w:tcPr>
            <w:tcW w:w="1123" w:type="dxa"/>
          </w:tcPr>
          <w:p w:rsidR="00B536CE" w:rsidRDefault="00B536CE">
            <w:pPr>
              <w:pStyle w:val="TableParagraph"/>
              <w:rPr>
                <w:rFonts w:ascii="Times New Roman"/>
                <w:sz w:val="16"/>
              </w:rPr>
            </w:pPr>
          </w:p>
        </w:tc>
        <w:tc>
          <w:tcPr>
            <w:tcW w:w="2607" w:type="dxa"/>
          </w:tcPr>
          <w:p w:rsidR="00B536CE" w:rsidRDefault="00B536CE">
            <w:pPr>
              <w:pStyle w:val="TableParagraph"/>
              <w:rPr>
                <w:rFonts w:ascii="Times New Roman"/>
                <w:sz w:val="16"/>
              </w:rPr>
            </w:pPr>
          </w:p>
        </w:tc>
        <w:tc>
          <w:tcPr>
            <w:tcW w:w="1104" w:type="dxa"/>
          </w:tcPr>
          <w:p w:rsidR="00B536CE" w:rsidRDefault="00B536CE">
            <w:pPr>
              <w:pStyle w:val="TableParagraph"/>
              <w:rPr>
                <w:rFonts w:ascii="Times New Roman"/>
                <w:sz w:val="16"/>
              </w:rPr>
            </w:pPr>
          </w:p>
        </w:tc>
      </w:tr>
    </w:tbl>
    <w:p w:rsidR="00B536CE" w:rsidRDefault="00B536CE">
      <w:pPr>
        <w:pStyle w:val="Textoindependiente"/>
        <w:spacing w:before="3"/>
        <w:rPr>
          <w:sz w:val="25"/>
        </w:rPr>
      </w:pPr>
    </w:p>
    <w:p w:rsidR="00B536CE" w:rsidRDefault="00C072D2">
      <w:pPr>
        <w:pStyle w:val="Prrafodelista"/>
        <w:numPr>
          <w:ilvl w:val="1"/>
          <w:numId w:val="1"/>
        </w:numPr>
        <w:tabs>
          <w:tab w:val="left" w:pos="927"/>
        </w:tabs>
        <w:spacing w:before="1" w:line="276" w:lineRule="auto"/>
        <w:ind w:right="273" w:hanging="780"/>
        <w:jc w:val="both"/>
        <w:rPr>
          <w:sz w:val="20"/>
        </w:rPr>
      </w:pPr>
      <w:r>
        <w:rPr>
          <w:sz w:val="24"/>
          <w:u w:val="single"/>
        </w:rPr>
        <w:t>Materias primas.</w:t>
      </w:r>
      <w:r>
        <w:rPr>
          <w:sz w:val="24"/>
        </w:rPr>
        <w:t xml:space="preserve"> </w:t>
      </w:r>
      <w:r>
        <w:rPr>
          <w:sz w:val="20"/>
        </w:rPr>
        <w:t>(Indicar en la siguiente tabla el listado de materias primas para cada uno de los lotes usados para la validación con su respectivo lote, N° certificado de análisis, fecha de vencimiento, fabricante, certificado de análisis del fabricante y calificación del proveedor. Además, debe adjuntar los antecedentes y certificados que respalden la información</w:t>
      </w:r>
      <w:r>
        <w:rPr>
          <w:spacing w:val="-11"/>
          <w:sz w:val="20"/>
        </w:rPr>
        <w:t xml:space="preserve"> </w:t>
      </w:r>
      <w:r>
        <w:rPr>
          <w:sz w:val="20"/>
        </w:rPr>
        <w:t>emitida).</w:t>
      </w:r>
    </w:p>
    <w:p w:rsidR="00B536CE" w:rsidRDefault="00B536CE">
      <w:pPr>
        <w:pStyle w:val="Textoindependiente"/>
        <w:spacing w:before="4"/>
        <w:rPr>
          <w:sz w:val="25"/>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1"/>
        <w:gridCol w:w="1174"/>
        <w:gridCol w:w="1260"/>
        <w:gridCol w:w="1215"/>
        <w:gridCol w:w="1260"/>
        <w:gridCol w:w="1383"/>
        <w:gridCol w:w="1400"/>
      </w:tblGrid>
      <w:tr w:rsidR="00B536CE">
        <w:trPr>
          <w:trHeight w:val="1343"/>
        </w:trPr>
        <w:tc>
          <w:tcPr>
            <w:tcW w:w="1601" w:type="dxa"/>
            <w:shd w:val="clear" w:color="auto" w:fill="EBEBEB"/>
          </w:tcPr>
          <w:p w:rsidR="00B536CE" w:rsidRDefault="00C072D2">
            <w:pPr>
              <w:pStyle w:val="TableParagraph"/>
              <w:spacing w:before="131"/>
              <w:ind w:left="129" w:right="90" w:hanging="13"/>
              <w:jc w:val="center"/>
            </w:pPr>
            <w:r>
              <w:t xml:space="preserve">Materia prima (nombre, grado técnico </w:t>
            </w:r>
            <w:r>
              <w:rPr>
                <w:spacing w:val="-15"/>
              </w:rPr>
              <w:t xml:space="preserve">y </w:t>
            </w:r>
            <w:r>
              <w:t>viscosidad)</w:t>
            </w:r>
          </w:p>
        </w:tc>
        <w:tc>
          <w:tcPr>
            <w:tcW w:w="1174" w:type="dxa"/>
            <w:shd w:val="clear" w:color="auto" w:fill="EBEBEB"/>
          </w:tcPr>
          <w:p w:rsidR="00B536CE" w:rsidRDefault="00B536CE">
            <w:pPr>
              <w:pStyle w:val="TableParagraph"/>
              <w:spacing w:before="6"/>
              <w:rPr>
                <w:sz w:val="32"/>
              </w:rPr>
            </w:pPr>
          </w:p>
          <w:p w:rsidR="00B536CE" w:rsidRDefault="00C072D2">
            <w:pPr>
              <w:pStyle w:val="TableParagraph"/>
              <w:spacing w:before="1"/>
              <w:ind w:left="436" w:right="115" w:hanging="298"/>
            </w:pPr>
            <w:r>
              <w:t>N° de lote MP</w:t>
            </w:r>
          </w:p>
        </w:tc>
        <w:tc>
          <w:tcPr>
            <w:tcW w:w="1260" w:type="dxa"/>
            <w:shd w:val="clear" w:color="auto" w:fill="EBEBEB"/>
          </w:tcPr>
          <w:p w:rsidR="00B536CE" w:rsidRDefault="00C072D2">
            <w:pPr>
              <w:pStyle w:val="TableParagraph"/>
              <w:spacing w:before="131"/>
              <w:ind w:left="155" w:right="140" w:hanging="5"/>
              <w:jc w:val="center"/>
            </w:pPr>
            <w:r>
              <w:t>Código certificado de análisis MP local</w:t>
            </w:r>
          </w:p>
        </w:tc>
        <w:tc>
          <w:tcPr>
            <w:tcW w:w="1215" w:type="dxa"/>
            <w:shd w:val="clear" w:color="auto" w:fill="EBEBEB"/>
          </w:tcPr>
          <w:p w:rsidR="00B536CE" w:rsidRDefault="00B536CE">
            <w:pPr>
              <w:pStyle w:val="TableParagraph"/>
              <w:spacing w:before="6"/>
              <w:rPr>
                <w:sz w:val="21"/>
              </w:rPr>
            </w:pPr>
          </w:p>
          <w:p w:rsidR="00B536CE" w:rsidRDefault="00C072D2">
            <w:pPr>
              <w:pStyle w:val="TableParagraph"/>
              <w:ind w:left="158" w:right="139" w:hanging="2"/>
              <w:jc w:val="center"/>
            </w:pPr>
            <w:r>
              <w:t xml:space="preserve">Fecha del </w:t>
            </w:r>
            <w:proofErr w:type="spellStart"/>
            <w:r>
              <w:t>re-análisis</w:t>
            </w:r>
            <w:proofErr w:type="spellEnd"/>
            <w:r>
              <w:t xml:space="preserve"> MP</w:t>
            </w:r>
          </w:p>
        </w:tc>
        <w:tc>
          <w:tcPr>
            <w:tcW w:w="1260" w:type="dxa"/>
            <w:shd w:val="clear" w:color="auto" w:fill="EBEBEB"/>
          </w:tcPr>
          <w:p w:rsidR="00B536CE" w:rsidRDefault="00B536CE">
            <w:pPr>
              <w:pStyle w:val="TableParagraph"/>
              <w:spacing w:before="6"/>
              <w:rPr>
                <w:sz w:val="32"/>
              </w:rPr>
            </w:pPr>
          </w:p>
          <w:p w:rsidR="00B536CE" w:rsidRDefault="00C072D2">
            <w:pPr>
              <w:pStyle w:val="TableParagraph"/>
              <w:spacing w:before="1"/>
              <w:ind w:left="479" w:right="126" w:hanging="322"/>
            </w:pPr>
            <w:r>
              <w:t>Fabricante MP</w:t>
            </w:r>
          </w:p>
        </w:tc>
        <w:tc>
          <w:tcPr>
            <w:tcW w:w="1383" w:type="dxa"/>
            <w:shd w:val="clear" w:color="auto" w:fill="EBEBEB"/>
          </w:tcPr>
          <w:p w:rsidR="00B536CE" w:rsidRDefault="00C072D2">
            <w:pPr>
              <w:pStyle w:val="TableParagraph"/>
              <w:ind w:left="216" w:right="203" w:hanging="1"/>
              <w:jc w:val="center"/>
            </w:pPr>
            <w:r>
              <w:t>Código certificado de análisis de origen</w:t>
            </w:r>
          </w:p>
          <w:p w:rsidR="00B536CE" w:rsidRDefault="00C072D2">
            <w:pPr>
              <w:pStyle w:val="TableParagraph"/>
              <w:spacing w:line="250" w:lineRule="exact"/>
              <w:ind w:left="521" w:right="510"/>
              <w:jc w:val="center"/>
            </w:pPr>
            <w:r>
              <w:t>MP</w:t>
            </w:r>
          </w:p>
        </w:tc>
        <w:tc>
          <w:tcPr>
            <w:tcW w:w="1400" w:type="dxa"/>
            <w:shd w:val="clear" w:color="auto" w:fill="EBEBEB"/>
          </w:tcPr>
          <w:p w:rsidR="00B536CE" w:rsidRDefault="00C072D2">
            <w:pPr>
              <w:pStyle w:val="TableParagraph"/>
              <w:spacing w:before="131"/>
              <w:ind w:left="205" w:right="188" w:hanging="4"/>
              <w:jc w:val="center"/>
            </w:pPr>
            <w:r>
              <w:t xml:space="preserve">Estatus de calificación </w:t>
            </w:r>
            <w:proofErr w:type="gramStart"/>
            <w:r>
              <w:t>del  proveedor</w:t>
            </w:r>
            <w:proofErr w:type="gramEnd"/>
          </w:p>
        </w:tc>
      </w:tr>
      <w:tr w:rsidR="00B536CE">
        <w:trPr>
          <w:trHeight w:val="268"/>
        </w:trPr>
        <w:tc>
          <w:tcPr>
            <w:tcW w:w="1601" w:type="dxa"/>
          </w:tcPr>
          <w:p w:rsidR="00B536CE" w:rsidRDefault="00B536CE">
            <w:pPr>
              <w:pStyle w:val="TableParagraph"/>
              <w:rPr>
                <w:rFonts w:ascii="Times New Roman"/>
                <w:sz w:val="18"/>
              </w:rPr>
            </w:pPr>
          </w:p>
        </w:tc>
        <w:tc>
          <w:tcPr>
            <w:tcW w:w="1174" w:type="dxa"/>
          </w:tcPr>
          <w:p w:rsidR="00B536CE" w:rsidRDefault="00B536CE">
            <w:pPr>
              <w:pStyle w:val="TableParagraph"/>
              <w:rPr>
                <w:rFonts w:ascii="Times New Roman"/>
                <w:sz w:val="18"/>
              </w:rPr>
            </w:pPr>
          </w:p>
        </w:tc>
        <w:tc>
          <w:tcPr>
            <w:tcW w:w="1260" w:type="dxa"/>
          </w:tcPr>
          <w:p w:rsidR="00B536CE" w:rsidRDefault="00B536CE">
            <w:pPr>
              <w:pStyle w:val="TableParagraph"/>
              <w:rPr>
                <w:rFonts w:ascii="Times New Roman"/>
                <w:sz w:val="18"/>
              </w:rPr>
            </w:pPr>
          </w:p>
        </w:tc>
        <w:tc>
          <w:tcPr>
            <w:tcW w:w="1215" w:type="dxa"/>
          </w:tcPr>
          <w:p w:rsidR="00B536CE" w:rsidRDefault="00B536CE">
            <w:pPr>
              <w:pStyle w:val="TableParagraph"/>
              <w:rPr>
                <w:rFonts w:ascii="Times New Roman"/>
                <w:sz w:val="18"/>
              </w:rPr>
            </w:pPr>
          </w:p>
        </w:tc>
        <w:tc>
          <w:tcPr>
            <w:tcW w:w="1260" w:type="dxa"/>
          </w:tcPr>
          <w:p w:rsidR="00B536CE" w:rsidRDefault="00B536CE">
            <w:pPr>
              <w:pStyle w:val="TableParagraph"/>
              <w:rPr>
                <w:rFonts w:ascii="Times New Roman"/>
                <w:sz w:val="18"/>
              </w:rPr>
            </w:pPr>
          </w:p>
        </w:tc>
        <w:tc>
          <w:tcPr>
            <w:tcW w:w="1383" w:type="dxa"/>
          </w:tcPr>
          <w:p w:rsidR="00B536CE" w:rsidRDefault="00B536CE">
            <w:pPr>
              <w:pStyle w:val="TableParagraph"/>
              <w:rPr>
                <w:rFonts w:ascii="Times New Roman"/>
                <w:sz w:val="18"/>
              </w:rPr>
            </w:pPr>
          </w:p>
        </w:tc>
        <w:tc>
          <w:tcPr>
            <w:tcW w:w="1400" w:type="dxa"/>
          </w:tcPr>
          <w:p w:rsidR="00B536CE" w:rsidRDefault="00B536CE">
            <w:pPr>
              <w:pStyle w:val="TableParagraph"/>
              <w:rPr>
                <w:rFonts w:ascii="Times New Roman"/>
                <w:sz w:val="18"/>
              </w:rPr>
            </w:pPr>
          </w:p>
        </w:tc>
      </w:tr>
      <w:tr w:rsidR="00B536CE">
        <w:trPr>
          <w:trHeight w:val="268"/>
        </w:trPr>
        <w:tc>
          <w:tcPr>
            <w:tcW w:w="1601" w:type="dxa"/>
          </w:tcPr>
          <w:p w:rsidR="00B536CE" w:rsidRDefault="00B536CE">
            <w:pPr>
              <w:pStyle w:val="TableParagraph"/>
              <w:rPr>
                <w:rFonts w:ascii="Times New Roman"/>
                <w:sz w:val="18"/>
              </w:rPr>
            </w:pPr>
          </w:p>
        </w:tc>
        <w:tc>
          <w:tcPr>
            <w:tcW w:w="1174" w:type="dxa"/>
          </w:tcPr>
          <w:p w:rsidR="00B536CE" w:rsidRDefault="00B536CE">
            <w:pPr>
              <w:pStyle w:val="TableParagraph"/>
              <w:rPr>
                <w:rFonts w:ascii="Times New Roman"/>
                <w:sz w:val="18"/>
              </w:rPr>
            </w:pPr>
          </w:p>
        </w:tc>
        <w:tc>
          <w:tcPr>
            <w:tcW w:w="1260" w:type="dxa"/>
          </w:tcPr>
          <w:p w:rsidR="00B536CE" w:rsidRDefault="00B536CE">
            <w:pPr>
              <w:pStyle w:val="TableParagraph"/>
              <w:rPr>
                <w:rFonts w:ascii="Times New Roman"/>
                <w:sz w:val="18"/>
              </w:rPr>
            </w:pPr>
          </w:p>
        </w:tc>
        <w:tc>
          <w:tcPr>
            <w:tcW w:w="1215" w:type="dxa"/>
          </w:tcPr>
          <w:p w:rsidR="00B536CE" w:rsidRDefault="00B536CE">
            <w:pPr>
              <w:pStyle w:val="TableParagraph"/>
              <w:rPr>
                <w:rFonts w:ascii="Times New Roman"/>
                <w:sz w:val="18"/>
              </w:rPr>
            </w:pPr>
          </w:p>
        </w:tc>
        <w:tc>
          <w:tcPr>
            <w:tcW w:w="1260" w:type="dxa"/>
          </w:tcPr>
          <w:p w:rsidR="00B536CE" w:rsidRDefault="00B536CE">
            <w:pPr>
              <w:pStyle w:val="TableParagraph"/>
              <w:rPr>
                <w:rFonts w:ascii="Times New Roman"/>
                <w:sz w:val="18"/>
              </w:rPr>
            </w:pPr>
          </w:p>
        </w:tc>
        <w:tc>
          <w:tcPr>
            <w:tcW w:w="1383" w:type="dxa"/>
          </w:tcPr>
          <w:p w:rsidR="00B536CE" w:rsidRDefault="00B536CE">
            <w:pPr>
              <w:pStyle w:val="TableParagraph"/>
              <w:rPr>
                <w:rFonts w:ascii="Times New Roman"/>
                <w:sz w:val="18"/>
              </w:rPr>
            </w:pPr>
          </w:p>
        </w:tc>
        <w:tc>
          <w:tcPr>
            <w:tcW w:w="1400" w:type="dxa"/>
          </w:tcPr>
          <w:p w:rsidR="00B536CE" w:rsidRDefault="00B536CE">
            <w:pPr>
              <w:pStyle w:val="TableParagraph"/>
              <w:rPr>
                <w:rFonts w:ascii="Times New Roman"/>
                <w:sz w:val="18"/>
              </w:rPr>
            </w:pPr>
          </w:p>
        </w:tc>
      </w:tr>
      <w:tr w:rsidR="00B536CE">
        <w:trPr>
          <w:trHeight w:val="268"/>
        </w:trPr>
        <w:tc>
          <w:tcPr>
            <w:tcW w:w="1601" w:type="dxa"/>
          </w:tcPr>
          <w:p w:rsidR="00B536CE" w:rsidRDefault="00B536CE">
            <w:pPr>
              <w:pStyle w:val="TableParagraph"/>
              <w:rPr>
                <w:rFonts w:ascii="Times New Roman"/>
                <w:sz w:val="18"/>
              </w:rPr>
            </w:pPr>
          </w:p>
        </w:tc>
        <w:tc>
          <w:tcPr>
            <w:tcW w:w="1174" w:type="dxa"/>
          </w:tcPr>
          <w:p w:rsidR="00B536CE" w:rsidRDefault="00B536CE">
            <w:pPr>
              <w:pStyle w:val="TableParagraph"/>
              <w:rPr>
                <w:rFonts w:ascii="Times New Roman"/>
                <w:sz w:val="18"/>
              </w:rPr>
            </w:pPr>
          </w:p>
        </w:tc>
        <w:tc>
          <w:tcPr>
            <w:tcW w:w="1260" w:type="dxa"/>
          </w:tcPr>
          <w:p w:rsidR="00B536CE" w:rsidRDefault="00B536CE">
            <w:pPr>
              <w:pStyle w:val="TableParagraph"/>
              <w:rPr>
                <w:rFonts w:ascii="Times New Roman"/>
                <w:sz w:val="18"/>
              </w:rPr>
            </w:pPr>
          </w:p>
        </w:tc>
        <w:tc>
          <w:tcPr>
            <w:tcW w:w="1215" w:type="dxa"/>
          </w:tcPr>
          <w:p w:rsidR="00B536CE" w:rsidRDefault="00B536CE">
            <w:pPr>
              <w:pStyle w:val="TableParagraph"/>
              <w:rPr>
                <w:rFonts w:ascii="Times New Roman"/>
                <w:sz w:val="18"/>
              </w:rPr>
            </w:pPr>
          </w:p>
        </w:tc>
        <w:tc>
          <w:tcPr>
            <w:tcW w:w="1260" w:type="dxa"/>
          </w:tcPr>
          <w:p w:rsidR="00B536CE" w:rsidRDefault="00B536CE">
            <w:pPr>
              <w:pStyle w:val="TableParagraph"/>
              <w:rPr>
                <w:rFonts w:ascii="Times New Roman"/>
                <w:sz w:val="18"/>
              </w:rPr>
            </w:pPr>
          </w:p>
        </w:tc>
        <w:tc>
          <w:tcPr>
            <w:tcW w:w="1383" w:type="dxa"/>
          </w:tcPr>
          <w:p w:rsidR="00B536CE" w:rsidRDefault="00B536CE">
            <w:pPr>
              <w:pStyle w:val="TableParagraph"/>
              <w:rPr>
                <w:rFonts w:ascii="Times New Roman"/>
                <w:sz w:val="18"/>
              </w:rPr>
            </w:pPr>
          </w:p>
        </w:tc>
        <w:tc>
          <w:tcPr>
            <w:tcW w:w="1400" w:type="dxa"/>
          </w:tcPr>
          <w:p w:rsidR="00B536CE" w:rsidRDefault="00B536CE">
            <w:pPr>
              <w:pStyle w:val="TableParagraph"/>
              <w:rPr>
                <w:rFonts w:ascii="Times New Roman"/>
                <w:sz w:val="18"/>
              </w:rPr>
            </w:pPr>
          </w:p>
        </w:tc>
      </w:tr>
      <w:tr w:rsidR="00B536CE">
        <w:trPr>
          <w:trHeight w:val="268"/>
        </w:trPr>
        <w:tc>
          <w:tcPr>
            <w:tcW w:w="1601" w:type="dxa"/>
          </w:tcPr>
          <w:p w:rsidR="00B536CE" w:rsidRDefault="00B536CE">
            <w:pPr>
              <w:pStyle w:val="TableParagraph"/>
              <w:rPr>
                <w:rFonts w:ascii="Times New Roman"/>
                <w:sz w:val="18"/>
              </w:rPr>
            </w:pPr>
          </w:p>
        </w:tc>
        <w:tc>
          <w:tcPr>
            <w:tcW w:w="1174" w:type="dxa"/>
          </w:tcPr>
          <w:p w:rsidR="00B536CE" w:rsidRDefault="00B536CE">
            <w:pPr>
              <w:pStyle w:val="TableParagraph"/>
              <w:rPr>
                <w:rFonts w:ascii="Times New Roman"/>
                <w:sz w:val="18"/>
              </w:rPr>
            </w:pPr>
          </w:p>
        </w:tc>
        <w:tc>
          <w:tcPr>
            <w:tcW w:w="1260" w:type="dxa"/>
          </w:tcPr>
          <w:p w:rsidR="00B536CE" w:rsidRDefault="00B536CE">
            <w:pPr>
              <w:pStyle w:val="TableParagraph"/>
              <w:rPr>
                <w:rFonts w:ascii="Times New Roman"/>
                <w:sz w:val="18"/>
              </w:rPr>
            </w:pPr>
          </w:p>
        </w:tc>
        <w:tc>
          <w:tcPr>
            <w:tcW w:w="1215" w:type="dxa"/>
          </w:tcPr>
          <w:p w:rsidR="00B536CE" w:rsidRDefault="00B536CE">
            <w:pPr>
              <w:pStyle w:val="TableParagraph"/>
              <w:rPr>
                <w:rFonts w:ascii="Times New Roman"/>
                <w:sz w:val="18"/>
              </w:rPr>
            </w:pPr>
          </w:p>
        </w:tc>
        <w:tc>
          <w:tcPr>
            <w:tcW w:w="1260" w:type="dxa"/>
          </w:tcPr>
          <w:p w:rsidR="00B536CE" w:rsidRDefault="00B536CE">
            <w:pPr>
              <w:pStyle w:val="TableParagraph"/>
              <w:rPr>
                <w:rFonts w:ascii="Times New Roman"/>
                <w:sz w:val="18"/>
              </w:rPr>
            </w:pPr>
          </w:p>
        </w:tc>
        <w:tc>
          <w:tcPr>
            <w:tcW w:w="1383" w:type="dxa"/>
          </w:tcPr>
          <w:p w:rsidR="00B536CE" w:rsidRDefault="00B536CE">
            <w:pPr>
              <w:pStyle w:val="TableParagraph"/>
              <w:rPr>
                <w:rFonts w:ascii="Times New Roman"/>
                <w:sz w:val="18"/>
              </w:rPr>
            </w:pPr>
          </w:p>
        </w:tc>
        <w:tc>
          <w:tcPr>
            <w:tcW w:w="1400" w:type="dxa"/>
          </w:tcPr>
          <w:p w:rsidR="00B536CE" w:rsidRDefault="00B536CE">
            <w:pPr>
              <w:pStyle w:val="TableParagraph"/>
              <w:rPr>
                <w:rFonts w:ascii="Times New Roman"/>
                <w:sz w:val="18"/>
              </w:rPr>
            </w:pPr>
          </w:p>
        </w:tc>
      </w:tr>
      <w:tr w:rsidR="00B536CE">
        <w:trPr>
          <w:trHeight w:val="266"/>
        </w:trPr>
        <w:tc>
          <w:tcPr>
            <w:tcW w:w="1601" w:type="dxa"/>
          </w:tcPr>
          <w:p w:rsidR="00B536CE" w:rsidRDefault="00B536CE">
            <w:pPr>
              <w:pStyle w:val="TableParagraph"/>
              <w:rPr>
                <w:rFonts w:ascii="Times New Roman"/>
                <w:sz w:val="18"/>
              </w:rPr>
            </w:pPr>
          </w:p>
        </w:tc>
        <w:tc>
          <w:tcPr>
            <w:tcW w:w="1174" w:type="dxa"/>
          </w:tcPr>
          <w:p w:rsidR="00B536CE" w:rsidRDefault="00B536CE">
            <w:pPr>
              <w:pStyle w:val="TableParagraph"/>
              <w:rPr>
                <w:rFonts w:ascii="Times New Roman"/>
                <w:sz w:val="18"/>
              </w:rPr>
            </w:pPr>
          </w:p>
        </w:tc>
        <w:tc>
          <w:tcPr>
            <w:tcW w:w="1260" w:type="dxa"/>
          </w:tcPr>
          <w:p w:rsidR="00B536CE" w:rsidRDefault="00B536CE">
            <w:pPr>
              <w:pStyle w:val="TableParagraph"/>
              <w:rPr>
                <w:rFonts w:ascii="Times New Roman"/>
                <w:sz w:val="18"/>
              </w:rPr>
            </w:pPr>
          </w:p>
        </w:tc>
        <w:tc>
          <w:tcPr>
            <w:tcW w:w="1215" w:type="dxa"/>
          </w:tcPr>
          <w:p w:rsidR="00B536CE" w:rsidRDefault="00B536CE">
            <w:pPr>
              <w:pStyle w:val="TableParagraph"/>
              <w:rPr>
                <w:rFonts w:ascii="Times New Roman"/>
                <w:sz w:val="18"/>
              </w:rPr>
            </w:pPr>
          </w:p>
        </w:tc>
        <w:tc>
          <w:tcPr>
            <w:tcW w:w="1260" w:type="dxa"/>
          </w:tcPr>
          <w:p w:rsidR="00B536CE" w:rsidRDefault="00B536CE">
            <w:pPr>
              <w:pStyle w:val="TableParagraph"/>
              <w:rPr>
                <w:rFonts w:ascii="Times New Roman"/>
                <w:sz w:val="18"/>
              </w:rPr>
            </w:pPr>
          </w:p>
        </w:tc>
        <w:tc>
          <w:tcPr>
            <w:tcW w:w="1383" w:type="dxa"/>
          </w:tcPr>
          <w:p w:rsidR="00B536CE" w:rsidRDefault="00B536CE">
            <w:pPr>
              <w:pStyle w:val="TableParagraph"/>
              <w:rPr>
                <w:rFonts w:ascii="Times New Roman"/>
                <w:sz w:val="18"/>
              </w:rPr>
            </w:pPr>
          </w:p>
        </w:tc>
        <w:tc>
          <w:tcPr>
            <w:tcW w:w="1400" w:type="dxa"/>
          </w:tcPr>
          <w:p w:rsidR="00B536CE" w:rsidRDefault="00B536CE">
            <w:pPr>
              <w:pStyle w:val="TableParagraph"/>
              <w:rPr>
                <w:rFonts w:ascii="Times New Roman"/>
                <w:sz w:val="18"/>
              </w:rPr>
            </w:pPr>
          </w:p>
        </w:tc>
      </w:tr>
      <w:tr w:rsidR="00B536CE">
        <w:trPr>
          <w:trHeight w:val="268"/>
        </w:trPr>
        <w:tc>
          <w:tcPr>
            <w:tcW w:w="1601" w:type="dxa"/>
          </w:tcPr>
          <w:p w:rsidR="00B536CE" w:rsidRDefault="00B536CE">
            <w:pPr>
              <w:pStyle w:val="TableParagraph"/>
              <w:rPr>
                <w:rFonts w:ascii="Times New Roman"/>
                <w:sz w:val="18"/>
              </w:rPr>
            </w:pPr>
          </w:p>
        </w:tc>
        <w:tc>
          <w:tcPr>
            <w:tcW w:w="1174" w:type="dxa"/>
          </w:tcPr>
          <w:p w:rsidR="00B536CE" w:rsidRDefault="00B536CE">
            <w:pPr>
              <w:pStyle w:val="TableParagraph"/>
              <w:rPr>
                <w:rFonts w:ascii="Times New Roman"/>
                <w:sz w:val="18"/>
              </w:rPr>
            </w:pPr>
          </w:p>
        </w:tc>
        <w:tc>
          <w:tcPr>
            <w:tcW w:w="1260" w:type="dxa"/>
          </w:tcPr>
          <w:p w:rsidR="00B536CE" w:rsidRDefault="00B536CE">
            <w:pPr>
              <w:pStyle w:val="TableParagraph"/>
              <w:rPr>
                <w:rFonts w:ascii="Times New Roman"/>
                <w:sz w:val="18"/>
              </w:rPr>
            </w:pPr>
          </w:p>
        </w:tc>
        <w:tc>
          <w:tcPr>
            <w:tcW w:w="1215" w:type="dxa"/>
          </w:tcPr>
          <w:p w:rsidR="00B536CE" w:rsidRDefault="00B536CE">
            <w:pPr>
              <w:pStyle w:val="TableParagraph"/>
              <w:rPr>
                <w:rFonts w:ascii="Times New Roman"/>
                <w:sz w:val="18"/>
              </w:rPr>
            </w:pPr>
          </w:p>
        </w:tc>
        <w:tc>
          <w:tcPr>
            <w:tcW w:w="1260" w:type="dxa"/>
          </w:tcPr>
          <w:p w:rsidR="00B536CE" w:rsidRDefault="00B536CE">
            <w:pPr>
              <w:pStyle w:val="TableParagraph"/>
              <w:rPr>
                <w:rFonts w:ascii="Times New Roman"/>
                <w:sz w:val="18"/>
              </w:rPr>
            </w:pPr>
          </w:p>
        </w:tc>
        <w:tc>
          <w:tcPr>
            <w:tcW w:w="1383" w:type="dxa"/>
          </w:tcPr>
          <w:p w:rsidR="00B536CE" w:rsidRDefault="00B536CE">
            <w:pPr>
              <w:pStyle w:val="TableParagraph"/>
              <w:rPr>
                <w:rFonts w:ascii="Times New Roman"/>
                <w:sz w:val="18"/>
              </w:rPr>
            </w:pPr>
          </w:p>
        </w:tc>
        <w:tc>
          <w:tcPr>
            <w:tcW w:w="1400" w:type="dxa"/>
          </w:tcPr>
          <w:p w:rsidR="00B536CE" w:rsidRDefault="00B536CE">
            <w:pPr>
              <w:pStyle w:val="TableParagraph"/>
              <w:rPr>
                <w:rFonts w:ascii="Times New Roman"/>
                <w:sz w:val="18"/>
              </w:rPr>
            </w:pPr>
          </w:p>
        </w:tc>
      </w:tr>
    </w:tbl>
    <w:p w:rsidR="00B536CE" w:rsidRDefault="00C072D2">
      <w:pPr>
        <w:spacing w:line="244" w:lineRule="auto"/>
        <w:ind w:left="938" w:right="533"/>
        <w:rPr>
          <w:i/>
          <w:sz w:val="20"/>
        </w:rPr>
      </w:pPr>
      <w:r>
        <w:rPr>
          <w:b/>
          <w:i/>
          <w:u w:val="single"/>
        </w:rPr>
        <w:t>NOTA:</w:t>
      </w:r>
      <w:r>
        <w:rPr>
          <w:b/>
          <w:i/>
        </w:rPr>
        <w:t xml:space="preserve"> </w:t>
      </w:r>
      <w:r>
        <w:rPr>
          <w:i/>
          <w:sz w:val="20"/>
        </w:rPr>
        <w:t>Indicar la viscosidad sólo en aquellos casos en que esta sea necesaria para lograr la correcta determinación de la materia prima utilizada.</w:t>
      </w:r>
    </w:p>
    <w:p w:rsidR="00B536CE" w:rsidRDefault="00B536CE">
      <w:pPr>
        <w:pStyle w:val="Textoindependiente"/>
        <w:rPr>
          <w:i/>
          <w:sz w:val="25"/>
        </w:rPr>
      </w:pPr>
    </w:p>
    <w:p w:rsidR="00B536CE" w:rsidRDefault="00C072D2">
      <w:pPr>
        <w:pStyle w:val="Prrafodelista"/>
        <w:numPr>
          <w:ilvl w:val="1"/>
          <w:numId w:val="1"/>
        </w:numPr>
        <w:tabs>
          <w:tab w:val="left" w:pos="926"/>
          <w:tab w:val="left" w:pos="927"/>
        </w:tabs>
        <w:spacing w:line="276" w:lineRule="auto"/>
        <w:ind w:left="218" w:right="1260" w:firstLine="0"/>
        <w:rPr>
          <w:i/>
          <w:sz w:val="20"/>
        </w:rPr>
      </w:pPr>
      <w:r>
        <w:rPr>
          <w:sz w:val="24"/>
          <w:u w:val="single"/>
        </w:rPr>
        <w:t>Estabilidad</w:t>
      </w:r>
      <w:r>
        <w:t>. (</w:t>
      </w:r>
      <w:r>
        <w:rPr>
          <w:sz w:val="20"/>
        </w:rPr>
        <w:t xml:space="preserve">Complete la siguiente tabla. Debe adjuntar la documentación respectiva). </w:t>
      </w:r>
      <w:r>
        <w:rPr>
          <w:b/>
          <w:i/>
        </w:rPr>
        <w:t>Important</w:t>
      </w:r>
      <w:r>
        <w:rPr>
          <w:b/>
          <w:i/>
          <w:sz w:val="24"/>
        </w:rPr>
        <w:t>e</w:t>
      </w:r>
      <w:r>
        <w:rPr>
          <w:i/>
          <w:sz w:val="20"/>
        </w:rPr>
        <w:t>: Sólo aplica cuando los lotes usados para la validación han sido sometidos a estudio de estabilidad.</w:t>
      </w:r>
    </w:p>
    <w:p w:rsidR="00B536CE" w:rsidRDefault="00B536CE">
      <w:pPr>
        <w:pStyle w:val="Textoindependiente"/>
        <w:spacing w:before="5"/>
        <w:rPr>
          <w:i/>
          <w:sz w:val="16"/>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7"/>
        <w:gridCol w:w="2146"/>
        <w:gridCol w:w="2499"/>
      </w:tblGrid>
      <w:tr w:rsidR="00B536CE">
        <w:trPr>
          <w:trHeight w:val="268"/>
        </w:trPr>
        <w:tc>
          <w:tcPr>
            <w:tcW w:w="4647" w:type="dxa"/>
          </w:tcPr>
          <w:p w:rsidR="00B536CE" w:rsidRDefault="00B536CE">
            <w:pPr>
              <w:pStyle w:val="TableParagraph"/>
              <w:rPr>
                <w:rFonts w:ascii="Times New Roman"/>
                <w:sz w:val="18"/>
              </w:rPr>
            </w:pPr>
          </w:p>
        </w:tc>
        <w:tc>
          <w:tcPr>
            <w:tcW w:w="2146" w:type="dxa"/>
            <w:shd w:val="clear" w:color="auto" w:fill="EBEBEB"/>
          </w:tcPr>
          <w:p w:rsidR="00B536CE" w:rsidRDefault="00C072D2">
            <w:pPr>
              <w:pStyle w:val="TableParagraph"/>
              <w:spacing w:line="248" w:lineRule="exact"/>
              <w:ind w:left="977" w:right="961"/>
              <w:jc w:val="center"/>
            </w:pPr>
            <w:r>
              <w:t>SI</w:t>
            </w:r>
          </w:p>
        </w:tc>
        <w:tc>
          <w:tcPr>
            <w:tcW w:w="2499" w:type="dxa"/>
            <w:shd w:val="clear" w:color="auto" w:fill="EBEBEB"/>
          </w:tcPr>
          <w:p w:rsidR="00B536CE" w:rsidRDefault="00C072D2">
            <w:pPr>
              <w:pStyle w:val="TableParagraph"/>
              <w:spacing w:line="248" w:lineRule="exact"/>
              <w:ind w:left="1086" w:right="1075"/>
              <w:jc w:val="center"/>
            </w:pPr>
            <w:r>
              <w:t>NO</w:t>
            </w:r>
          </w:p>
        </w:tc>
      </w:tr>
      <w:tr w:rsidR="00B536CE">
        <w:trPr>
          <w:trHeight w:val="537"/>
        </w:trPr>
        <w:tc>
          <w:tcPr>
            <w:tcW w:w="4647" w:type="dxa"/>
            <w:shd w:val="clear" w:color="auto" w:fill="EBEBEB"/>
          </w:tcPr>
          <w:p w:rsidR="00B536CE" w:rsidRDefault="00C072D2">
            <w:pPr>
              <w:pStyle w:val="TableParagraph"/>
              <w:spacing w:before="7" w:line="254" w:lineRule="exact"/>
              <w:ind w:left="112" w:right="243"/>
            </w:pPr>
            <w:r>
              <w:t>Se sometieron los lotes de validación a estudios de estabilidad.</w:t>
            </w:r>
          </w:p>
        </w:tc>
        <w:tc>
          <w:tcPr>
            <w:tcW w:w="2146" w:type="dxa"/>
          </w:tcPr>
          <w:p w:rsidR="00B536CE" w:rsidRDefault="00B536CE">
            <w:pPr>
              <w:pStyle w:val="TableParagraph"/>
              <w:rPr>
                <w:rFonts w:ascii="Times New Roman"/>
                <w:sz w:val="20"/>
              </w:rPr>
            </w:pPr>
          </w:p>
        </w:tc>
        <w:tc>
          <w:tcPr>
            <w:tcW w:w="2499" w:type="dxa"/>
          </w:tcPr>
          <w:p w:rsidR="00B536CE" w:rsidRDefault="00B536CE">
            <w:pPr>
              <w:pStyle w:val="TableParagraph"/>
              <w:rPr>
                <w:rFonts w:ascii="Times New Roman"/>
                <w:sz w:val="20"/>
              </w:rPr>
            </w:pPr>
          </w:p>
        </w:tc>
      </w:tr>
    </w:tbl>
    <w:p w:rsidR="00B536CE" w:rsidRDefault="00B536CE">
      <w:pPr>
        <w:rPr>
          <w:rFonts w:ascii="Times New Roman"/>
          <w:sz w:val="20"/>
        </w:rPr>
        <w:sectPr w:rsidR="00B536CE">
          <w:pgSz w:w="11920" w:h="16850"/>
          <w:pgMar w:top="1680" w:right="1140" w:bottom="1180" w:left="1200" w:header="480" w:footer="991" w:gutter="0"/>
          <w:cols w:space="720"/>
        </w:sectPr>
      </w:pPr>
    </w:p>
    <w:p w:rsidR="00B536CE" w:rsidRDefault="00B536CE">
      <w:pPr>
        <w:pStyle w:val="Textoindependiente"/>
        <w:spacing w:before="11"/>
        <w:rPr>
          <w:i/>
          <w:sz w:val="28"/>
        </w:rPr>
      </w:pPr>
    </w:p>
    <w:p w:rsidR="00B536CE" w:rsidRDefault="00C072D2">
      <w:pPr>
        <w:pStyle w:val="Ttulo2"/>
        <w:numPr>
          <w:ilvl w:val="1"/>
          <w:numId w:val="1"/>
        </w:numPr>
        <w:tabs>
          <w:tab w:val="left" w:pos="926"/>
          <w:tab w:val="left" w:pos="927"/>
        </w:tabs>
        <w:spacing w:before="51" w:line="288" w:lineRule="exact"/>
        <w:ind w:left="926" w:hanging="709"/>
        <w:rPr>
          <w:sz w:val="22"/>
          <w:u w:val="none"/>
        </w:rPr>
      </w:pPr>
      <w:r>
        <w:rPr>
          <w:u w:val="none"/>
        </w:rPr>
        <w:t>Validación del acondicionamiento del</w:t>
      </w:r>
      <w:r>
        <w:rPr>
          <w:spacing w:val="-3"/>
          <w:u w:val="none"/>
        </w:rPr>
        <w:t xml:space="preserve"> </w:t>
      </w:r>
      <w:r>
        <w:rPr>
          <w:u w:val="none"/>
        </w:rPr>
        <w:t>producto</w:t>
      </w:r>
      <w:r>
        <w:rPr>
          <w:sz w:val="22"/>
          <w:u w:val="none"/>
        </w:rPr>
        <w:t>.</w:t>
      </w:r>
    </w:p>
    <w:p w:rsidR="00B536CE" w:rsidRDefault="00C072D2">
      <w:pPr>
        <w:spacing w:line="247" w:lineRule="auto"/>
        <w:ind w:left="218" w:right="900"/>
        <w:rPr>
          <w:sz w:val="20"/>
        </w:rPr>
      </w:pPr>
      <w:r>
        <w:rPr>
          <w:b/>
          <w:i/>
        </w:rPr>
        <w:t>Importante</w:t>
      </w:r>
      <w:r>
        <w:t xml:space="preserve">: </w:t>
      </w:r>
      <w:r>
        <w:rPr>
          <w:i/>
          <w:sz w:val="20"/>
        </w:rPr>
        <w:t>Complete la siguiente tabla solo en caso de contar con la validación de acondicionamiento primario</w:t>
      </w:r>
      <w:r>
        <w:rPr>
          <w:sz w:val="20"/>
        </w:rPr>
        <w:t>.</w:t>
      </w:r>
    </w:p>
    <w:p w:rsidR="00B536CE" w:rsidRDefault="00B536CE">
      <w:pPr>
        <w:pStyle w:val="Textoindependiente"/>
        <w:rPr>
          <w:sz w:val="15"/>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9"/>
        <w:gridCol w:w="3096"/>
        <w:gridCol w:w="3099"/>
      </w:tblGrid>
      <w:tr w:rsidR="00B536CE">
        <w:trPr>
          <w:trHeight w:val="268"/>
        </w:trPr>
        <w:tc>
          <w:tcPr>
            <w:tcW w:w="3099" w:type="dxa"/>
            <w:shd w:val="clear" w:color="auto" w:fill="EBEBEB"/>
          </w:tcPr>
          <w:p w:rsidR="00B536CE" w:rsidRDefault="00C072D2">
            <w:pPr>
              <w:pStyle w:val="TableParagraph"/>
              <w:spacing w:line="248" w:lineRule="exact"/>
              <w:ind w:left="1026"/>
            </w:pPr>
            <w:r>
              <w:t>Documento</w:t>
            </w:r>
          </w:p>
        </w:tc>
        <w:tc>
          <w:tcPr>
            <w:tcW w:w="3096" w:type="dxa"/>
            <w:shd w:val="clear" w:color="auto" w:fill="EBEBEB"/>
          </w:tcPr>
          <w:p w:rsidR="00B536CE" w:rsidRDefault="00C072D2">
            <w:pPr>
              <w:pStyle w:val="TableParagraph"/>
              <w:spacing w:line="248" w:lineRule="exact"/>
              <w:ind w:left="700"/>
            </w:pPr>
            <w:r>
              <w:t>Código documento</w:t>
            </w:r>
          </w:p>
        </w:tc>
        <w:tc>
          <w:tcPr>
            <w:tcW w:w="3099" w:type="dxa"/>
            <w:shd w:val="clear" w:color="auto" w:fill="EBEBEB"/>
          </w:tcPr>
          <w:p w:rsidR="00B536CE" w:rsidRDefault="00C072D2">
            <w:pPr>
              <w:pStyle w:val="TableParagraph"/>
              <w:spacing w:line="248" w:lineRule="exact"/>
              <w:ind w:left="216"/>
            </w:pPr>
            <w:r>
              <w:t>Fecha aprobación documento</w:t>
            </w:r>
          </w:p>
        </w:tc>
      </w:tr>
      <w:tr w:rsidR="00B536CE">
        <w:trPr>
          <w:trHeight w:val="268"/>
        </w:trPr>
        <w:tc>
          <w:tcPr>
            <w:tcW w:w="3099" w:type="dxa"/>
          </w:tcPr>
          <w:p w:rsidR="00B536CE" w:rsidRDefault="00C072D2">
            <w:pPr>
              <w:pStyle w:val="TableParagraph"/>
              <w:spacing w:line="248" w:lineRule="exact"/>
              <w:ind w:left="112"/>
            </w:pPr>
            <w:r>
              <w:t>Protocolo</w:t>
            </w:r>
          </w:p>
        </w:tc>
        <w:tc>
          <w:tcPr>
            <w:tcW w:w="3096" w:type="dxa"/>
          </w:tcPr>
          <w:p w:rsidR="00B536CE" w:rsidRDefault="00B536CE">
            <w:pPr>
              <w:pStyle w:val="TableParagraph"/>
              <w:rPr>
                <w:rFonts w:ascii="Times New Roman"/>
                <w:sz w:val="18"/>
              </w:rPr>
            </w:pPr>
          </w:p>
        </w:tc>
        <w:tc>
          <w:tcPr>
            <w:tcW w:w="3099" w:type="dxa"/>
          </w:tcPr>
          <w:p w:rsidR="00B536CE" w:rsidRDefault="00B536CE">
            <w:pPr>
              <w:pStyle w:val="TableParagraph"/>
              <w:rPr>
                <w:rFonts w:ascii="Times New Roman"/>
                <w:sz w:val="18"/>
              </w:rPr>
            </w:pPr>
          </w:p>
        </w:tc>
      </w:tr>
      <w:tr w:rsidR="00B536CE">
        <w:trPr>
          <w:trHeight w:val="268"/>
        </w:trPr>
        <w:tc>
          <w:tcPr>
            <w:tcW w:w="3099" w:type="dxa"/>
          </w:tcPr>
          <w:p w:rsidR="00B536CE" w:rsidRDefault="00C072D2">
            <w:pPr>
              <w:pStyle w:val="TableParagraph"/>
              <w:spacing w:line="248" w:lineRule="exact"/>
              <w:ind w:left="112"/>
            </w:pPr>
            <w:r>
              <w:t>Informe</w:t>
            </w:r>
          </w:p>
        </w:tc>
        <w:tc>
          <w:tcPr>
            <w:tcW w:w="3096" w:type="dxa"/>
          </w:tcPr>
          <w:p w:rsidR="00B536CE" w:rsidRDefault="00B536CE">
            <w:pPr>
              <w:pStyle w:val="TableParagraph"/>
              <w:rPr>
                <w:rFonts w:ascii="Times New Roman"/>
                <w:sz w:val="18"/>
              </w:rPr>
            </w:pPr>
          </w:p>
        </w:tc>
        <w:tc>
          <w:tcPr>
            <w:tcW w:w="3099" w:type="dxa"/>
          </w:tcPr>
          <w:p w:rsidR="00B536CE" w:rsidRDefault="00B536CE">
            <w:pPr>
              <w:pStyle w:val="TableParagraph"/>
              <w:rPr>
                <w:rFonts w:ascii="Times New Roman"/>
                <w:sz w:val="18"/>
              </w:rPr>
            </w:pPr>
          </w:p>
        </w:tc>
      </w:tr>
    </w:tbl>
    <w:p w:rsidR="00B536CE" w:rsidRDefault="00B536CE">
      <w:pPr>
        <w:pStyle w:val="Textoindependiente"/>
        <w:spacing w:before="11"/>
        <w:rPr>
          <w:sz w:val="21"/>
        </w:rPr>
      </w:pPr>
    </w:p>
    <w:p w:rsidR="00B536CE" w:rsidRDefault="00C072D2">
      <w:pPr>
        <w:spacing w:before="1"/>
        <w:ind w:left="218"/>
        <w:rPr>
          <w:b/>
          <w:sz w:val="24"/>
        </w:rPr>
      </w:pPr>
      <w:r>
        <w:rPr>
          <w:b/>
          <w:sz w:val="24"/>
        </w:rPr>
        <w:t>COMPROMISO DEL DIRECTOR TECNICO Y REPRESENTANTE</w:t>
      </w:r>
      <w:r>
        <w:rPr>
          <w:b/>
          <w:spacing w:val="-27"/>
          <w:sz w:val="24"/>
        </w:rPr>
        <w:t xml:space="preserve"> </w:t>
      </w:r>
      <w:r>
        <w:rPr>
          <w:b/>
          <w:sz w:val="24"/>
        </w:rPr>
        <w:t>LEGAL:</w:t>
      </w:r>
    </w:p>
    <w:p w:rsidR="00B536CE" w:rsidRDefault="00B536CE">
      <w:pPr>
        <w:pStyle w:val="Textoindependiente"/>
        <w:spacing w:before="2"/>
        <w:rPr>
          <w:b/>
          <w:sz w:val="24"/>
        </w:rPr>
      </w:pPr>
    </w:p>
    <w:p w:rsidR="00B536CE" w:rsidRDefault="00C072D2">
      <w:pPr>
        <w:ind w:left="218" w:right="845"/>
        <w:rPr>
          <w:b/>
          <w:sz w:val="24"/>
        </w:rPr>
      </w:pPr>
      <w:r>
        <w:rPr>
          <w:b/>
          <w:color w:val="202020"/>
          <w:sz w:val="24"/>
        </w:rPr>
        <w:t>1.- Declaro bajo juramento que los datos suministrados en el presente formulario, así como los antecedentes acompañados, son verdaderos e</w:t>
      </w:r>
      <w:r>
        <w:rPr>
          <w:b/>
          <w:color w:val="202020"/>
          <w:spacing w:val="-4"/>
          <w:sz w:val="24"/>
        </w:rPr>
        <w:t xml:space="preserve"> </w:t>
      </w:r>
      <w:r>
        <w:rPr>
          <w:b/>
          <w:color w:val="202020"/>
          <w:sz w:val="24"/>
        </w:rPr>
        <w:t>íntegros.</w:t>
      </w:r>
    </w:p>
    <w:p w:rsidR="00B536CE" w:rsidRDefault="00B536CE">
      <w:pPr>
        <w:pStyle w:val="Textoindependiente"/>
        <w:rPr>
          <w:b/>
        </w:rPr>
      </w:pPr>
    </w:p>
    <w:p w:rsidR="00B536CE" w:rsidRDefault="00B536CE">
      <w:pPr>
        <w:pStyle w:val="Textoindependiente"/>
        <w:rPr>
          <w:b/>
        </w:rPr>
      </w:pPr>
    </w:p>
    <w:p w:rsidR="00B536CE" w:rsidRDefault="00B536CE">
      <w:pPr>
        <w:pStyle w:val="Textoindependiente"/>
        <w:rPr>
          <w:b/>
        </w:rPr>
      </w:pPr>
    </w:p>
    <w:p w:rsidR="00B536CE" w:rsidRDefault="00B536CE">
      <w:pPr>
        <w:pStyle w:val="Textoindependiente"/>
        <w:rPr>
          <w:b/>
        </w:rPr>
      </w:pPr>
    </w:p>
    <w:p w:rsidR="00B536CE" w:rsidRDefault="00B536CE">
      <w:pPr>
        <w:pStyle w:val="Textoindependiente"/>
        <w:rPr>
          <w:b/>
        </w:rPr>
      </w:pPr>
    </w:p>
    <w:p w:rsidR="00B536CE" w:rsidRDefault="00B536CE">
      <w:pPr>
        <w:pStyle w:val="Textoindependiente"/>
        <w:rPr>
          <w:b/>
        </w:rPr>
      </w:pPr>
    </w:p>
    <w:p w:rsidR="00B536CE" w:rsidRDefault="00B536CE">
      <w:pPr>
        <w:pStyle w:val="Textoindependiente"/>
        <w:rPr>
          <w:b/>
        </w:rPr>
      </w:pPr>
    </w:p>
    <w:p w:rsidR="00B536CE" w:rsidRDefault="00B536CE">
      <w:pPr>
        <w:pStyle w:val="Textoindependiente"/>
        <w:rPr>
          <w:b/>
        </w:rPr>
      </w:pPr>
    </w:p>
    <w:p w:rsidR="00B536CE" w:rsidRDefault="00B536CE">
      <w:pPr>
        <w:pStyle w:val="Textoindependiente"/>
        <w:rPr>
          <w:b/>
        </w:rPr>
      </w:pPr>
    </w:p>
    <w:p w:rsidR="00B536CE" w:rsidRDefault="00B536CE">
      <w:pPr>
        <w:pStyle w:val="Textoindependiente"/>
        <w:rPr>
          <w:b/>
        </w:rPr>
      </w:pPr>
    </w:p>
    <w:p w:rsidR="00B536CE" w:rsidRDefault="00B536CE">
      <w:pPr>
        <w:pStyle w:val="Textoindependiente"/>
        <w:rPr>
          <w:b/>
        </w:rPr>
      </w:pPr>
    </w:p>
    <w:p w:rsidR="00B536CE" w:rsidRDefault="00B536CE">
      <w:pPr>
        <w:pStyle w:val="Textoindependiente"/>
        <w:rPr>
          <w:b/>
        </w:rPr>
      </w:pPr>
    </w:p>
    <w:p w:rsidR="00B536CE" w:rsidRDefault="00B536CE">
      <w:pPr>
        <w:pStyle w:val="Textoindependiente"/>
        <w:rPr>
          <w:b/>
        </w:rPr>
      </w:pPr>
    </w:p>
    <w:p w:rsidR="00B536CE" w:rsidRDefault="009C4A3A">
      <w:pPr>
        <w:pStyle w:val="Textoindependiente"/>
        <w:spacing w:before="3"/>
        <w:rPr>
          <w:b/>
          <w:sz w:val="15"/>
        </w:rPr>
      </w:pPr>
      <w:r>
        <w:rPr>
          <w:noProof/>
        </w:rPr>
        <mc:AlternateContent>
          <mc:Choice Requires="wps">
            <w:drawing>
              <wp:anchor distT="0" distB="0" distL="0" distR="0" simplePos="0" relativeHeight="251660288" behindDoc="1" locked="0" layoutInCell="1" allowOverlap="1">
                <wp:simplePos x="0" y="0"/>
                <wp:positionH relativeFrom="page">
                  <wp:posOffset>882650</wp:posOffset>
                </wp:positionH>
                <wp:positionV relativeFrom="paragraph">
                  <wp:posOffset>153035</wp:posOffset>
                </wp:positionV>
                <wp:extent cx="5798185"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057EF" id="Line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5pt,12.05pt" to="526.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" strokeweight="1.44pt">
                <w10:wrap type="topAndBottom" anchorx="page"/>
              </v:line>
            </w:pict>
          </mc:Fallback>
        </mc:AlternateContent>
      </w:r>
    </w:p>
    <w:p w:rsidR="00B536CE" w:rsidRPr="00C418FF" w:rsidRDefault="00C072D2">
      <w:pPr>
        <w:tabs>
          <w:tab w:val="left" w:pos="4956"/>
        </w:tabs>
        <w:spacing w:before="154"/>
        <w:ind w:right="59"/>
        <w:jc w:val="center"/>
        <w:rPr>
          <w:sz w:val="24"/>
        </w:rPr>
      </w:pPr>
      <w:r w:rsidRPr="00C418FF">
        <w:rPr>
          <w:sz w:val="24"/>
        </w:rPr>
        <w:t>Firma</w:t>
      </w:r>
      <w:r w:rsidRPr="00C418FF">
        <w:rPr>
          <w:spacing w:val="-8"/>
          <w:sz w:val="24"/>
        </w:rPr>
        <w:t xml:space="preserve"> </w:t>
      </w:r>
      <w:r w:rsidRPr="00C418FF">
        <w:rPr>
          <w:sz w:val="24"/>
        </w:rPr>
        <w:t>Director</w:t>
      </w:r>
      <w:r w:rsidRPr="00C418FF">
        <w:rPr>
          <w:spacing w:val="-3"/>
          <w:sz w:val="24"/>
        </w:rPr>
        <w:t xml:space="preserve"> </w:t>
      </w:r>
      <w:r w:rsidRPr="00C418FF">
        <w:rPr>
          <w:sz w:val="24"/>
        </w:rPr>
        <w:t>Técnico</w:t>
      </w:r>
      <w:r w:rsidRPr="00C418FF">
        <w:rPr>
          <w:sz w:val="24"/>
        </w:rPr>
        <w:tab/>
        <w:t>Representante</w:t>
      </w:r>
      <w:r w:rsidRPr="00C418FF">
        <w:rPr>
          <w:spacing w:val="-4"/>
          <w:sz w:val="24"/>
        </w:rPr>
        <w:t xml:space="preserve"> </w:t>
      </w:r>
      <w:r w:rsidRPr="00C418FF">
        <w:rPr>
          <w:sz w:val="24"/>
        </w:rPr>
        <w:t>legal</w:t>
      </w:r>
    </w:p>
    <w:p w:rsidR="00B536CE" w:rsidRPr="00C418FF" w:rsidRDefault="00B536CE">
      <w:pPr>
        <w:pStyle w:val="Textoindependiente"/>
        <w:spacing w:before="4"/>
        <w:rPr>
          <w:sz w:val="40"/>
        </w:rPr>
      </w:pPr>
    </w:p>
    <w:p w:rsidR="00B536CE" w:rsidRDefault="00C072D2">
      <w:pPr>
        <w:pStyle w:val="Ttulo3"/>
        <w:tabs>
          <w:tab w:val="left" w:pos="1070"/>
          <w:tab w:val="left" w:pos="1593"/>
          <w:tab w:val="left" w:pos="2227"/>
        </w:tabs>
        <w:spacing w:before="1"/>
        <w:ind w:right="268"/>
        <w:jc w:val="right"/>
      </w:pPr>
      <w:r>
        <w:t>Fecha:</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rsidR="00B536CE" w:rsidRDefault="00B536CE">
      <w:pPr>
        <w:jc w:val="right"/>
        <w:sectPr w:rsidR="00B536CE">
          <w:pgSz w:w="11920" w:h="16850"/>
          <w:pgMar w:top="1680" w:right="1140" w:bottom="1180" w:left="1200" w:header="480" w:footer="991" w:gutter="0"/>
          <w:cols w:space="720"/>
        </w:sectPr>
      </w:pPr>
    </w:p>
    <w:p w:rsidR="00B536CE" w:rsidRDefault="00B536CE">
      <w:pPr>
        <w:pStyle w:val="Textoindependiente"/>
        <w:rPr>
          <w:rFonts w:ascii="Times New Roman"/>
        </w:rPr>
      </w:pPr>
    </w:p>
    <w:p w:rsidR="00B536CE" w:rsidRDefault="00B536CE">
      <w:pPr>
        <w:pStyle w:val="Textoindependiente"/>
        <w:spacing w:before="9"/>
        <w:rPr>
          <w:rFonts w:ascii="Times New Roman"/>
          <w:sz w:val="1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7"/>
        <w:gridCol w:w="1505"/>
        <w:gridCol w:w="1505"/>
        <w:gridCol w:w="4532"/>
      </w:tblGrid>
      <w:tr w:rsidR="00B536CE">
        <w:trPr>
          <w:trHeight w:val="741"/>
        </w:trPr>
        <w:tc>
          <w:tcPr>
            <w:tcW w:w="9289" w:type="dxa"/>
            <w:gridSpan w:val="4"/>
            <w:shd w:val="clear" w:color="auto" w:fill="EBEBEB"/>
          </w:tcPr>
          <w:p w:rsidR="00B536CE" w:rsidRDefault="00C072D2">
            <w:pPr>
              <w:pStyle w:val="TableParagraph"/>
              <w:spacing w:before="25"/>
              <w:ind w:left="3796" w:right="3526"/>
              <w:jc w:val="center"/>
              <w:rPr>
                <w:b/>
                <w:sz w:val="20"/>
              </w:rPr>
            </w:pPr>
            <w:r>
              <w:rPr>
                <w:b/>
                <w:sz w:val="20"/>
              </w:rPr>
              <w:t>CONTROL DE CAMBIOS</w:t>
            </w:r>
          </w:p>
        </w:tc>
      </w:tr>
      <w:tr w:rsidR="00B536CE">
        <w:trPr>
          <w:trHeight w:val="470"/>
        </w:trPr>
        <w:tc>
          <w:tcPr>
            <w:tcW w:w="1747" w:type="dxa"/>
            <w:shd w:val="clear" w:color="auto" w:fill="EBEBEB"/>
          </w:tcPr>
          <w:p w:rsidR="00B536CE" w:rsidRDefault="00C072D2">
            <w:pPr>
              <w:pStyle w:val="TableParagraph"/>
              <w:spacing w:before="25"/>
              <w:ind w:left="873" w:right="599"/>
              <w:jc w:val="center"/>
              <w:rPr>
                <w:b/>
                <w:sz w:val="20"/>
              </w:rPr>
            </w:pPr>
            <w:r>
              <w:rPr>
                <w:b/>
                <w:sz w:val="20"/>
              </w:rPr>
              <w:t>DE</w:t>
            </w:r>
          </w:p>
        </w:tc>
        <w:tc>
          <w:tcPr>
            <w:tcW w:w="1505" w:type="dxa"/>
            <w:shd w:val="clear" w:color="auto" w:fill="EBEBEB"/>
          </w:tcPr>
          <w:p w:rsidR="00B536CE" w:rsidRDefault="00C072D2">
            <w:pPr>
              <w:pStyle w:val="TableParagraph"/>
              <w:spacing w:before="25"/>
              <w:ind w:left="275"/>
              <w:jc w:val="center"/>
              <w:rPr>
                <w:b/>
                <w:sz w:val="20"/>
              </w:rPr>
            </w:pPr>
            <w:r>
              <w:rPr>
                <w:b/>
                <w:w w:val="97"/>
                <w:sz w:val="20"/>
              </w:rPr>
              <w:t>A</w:t>
            </w:r>
          </w:p>
        </w:tc>
        <w:tc>
          <w:tcPr>
            <w:tcW w:w="1505" w:type="dxa"/>
            <w:shd w:val="clear" w:color="auto" w:fill="EBEBEB"/>
          </w:tcPr>
          <w:p w:rsidR="00B536CE" w:rsidRDefault="00C072D2">
            <w:pPr>
              <w:pStyle w:val="TableParagraph"/>
              <w:spacing w:before="25"/>
              <w:ind w:left="499" w:right="224"/>
              <w:jc w:val="center"/>
              <w:rPr>
                <w:b/>
                <w:sz w:val="20"/>
              </w:rPr>
            </w:pPr>
            <w:r>
              <w:rPr>
                <w:b/>
                <w:sz w:val="20"/>
              </w:rPr>
              <w:t>FECHA</w:t>
            </w:r>
          </w:p>
        </w:tc>
        <w:tc>
          <w:tcPr>
            <w:tcW w:w="4532" w:type="dxa"/>
            <w:shd w:val="clear" w:color="auto" w:fill="EBEBEB"/>
          </w:tcPr>
          <w:p w:rsidR="00B536CE" w:rsidRDefault="00C072D2">
            <w:pPr>
              <w:pStyle w:val="TableParagraph"/>
              <w:spacing w:before="25"/>
              <w:ind w:left="1517"/>
              <w:rPr>
                <w:b/>
                <w:sz w:val="20"/>
              </w:rPr>
            </w:pPr>
            <w:r>
              <w:rPr>
                <w:b/>
                <w:sz w:val="20"/>
              </w:rPr>
              <w:t>CAMBIO EFECTUADO</w:t>
            </w:r>
          </w:p>
        </w:tc>
      </w:tr>
      <w:tr w:rsidR="00B536CE">
        <w:trPr>
          <w:trHeight w:val="470"/>
        </w:trPr>
        <w:tc>
          <w:tcPr>
            <w:tcW w:w="1747" w:type="dxa"/>
          </w:tcPr>
          <w:p w:rsidR="00B536CE" w:rsidRDefault="00C072D2">
            <w:pPr>
              <w:pStyle w:val="TableParagraph"/>
              <w:spacing w:before="25"/>
              <w:ind w:left="388"/>
              <w:rPr>
                <w:sz w:val="20"/>
              </w:rPr>
            </w:pPr>
            <w:r>
              <w:rPr>
                <w:sz w:val="20"/>
              </w:rPr>
              <w:t>Versión 00</w:t>
            </w:r>
          </w:p>
        </w:tc>
        <w:tc>
          <w:tcPr>
            <w:tcW w:w="1505" w:type="dxa"/>
          </w:tcPr>
          <w:p w:rsidR="00B536CE" w:rsidRDefault="00C072D2">
            <w:pPr>
              <w:pStyle w:val="TableParagraph"/>
              <w:spacing w:before="25"/>
              <w:ind w:left="268"/>
              <w:rPr>
                <w:sz w:val="20"/>
              </w:rPr>
            </w:pPr>
            <w:r>
              <w:rPr>
                <w:sz w:val="20"/>
              </w:rPr>
              <w:t>Versión 00</w:t>
            </w:r>
          </w:p>
        </w:tc>
        <w:tc>
          <w:tcPr>
            <w:tcW w:w="1505" w:type="dxa"/>
          </w:tcPr>
          <w:p w:rsidR="00B536CE" w:rsidRDefault="00C072D2">
            <w:pPr>
              <w:pStyle w:val="TableParagraph"/>
              <w:spacing w:before="25"/>
              <w:ind w:left="499" w:right="225"/>
              <w:jc w:val="center"/>
              <w:rPr>
                <w:sz w:val="20"/>
              </w:rPr>
            </w:pPr>
            <w:r>
              <w:rPr>
                <w:sz w:val="20"/>
              </w:rPr>
              <w:t>22-12-17</w:t>
            </w:r>
          </w:p>
        </w:tc>
        <w:tc>
          <w:tcPr>
            <w:tcW w:w="4532" w:type="dxa"/>
          </w:tcPr>
          <w:p w:rsidR="00B536CE" w:rsidRDefault="00C072D2">
            <w:pPr>
              <w:pStyle w:val="TableParagraph"/>
              <w:spacing w:before="25"/>
              <w:ind w:left="473"/>
              <w:rPr>
                <w:sz w:val="20"/>
              </w:rPr>
            </w:pPr>
            <w:r>
              <w:rPr>
                <w:sz w:val="20"/>
              </w:rPr>
              <w:t>Elaboración del documento.</w:t>
            </w:r>
          </w:p>
        </w:tc>
      </w:tr>
    </w:tbl>
    <w:p w:rsidR="00C072D2" w:rsidRDefault="00C072D2">
      <w:bookmarkStart w:id="0" w:name="_GoBack"/>
      <w:bookmarkEnd w:id="0"/>
    </w:p>
    <w:sectPr w:rsidR="00C072D2">
      <w:footerReference w:type="default" r:id="rId9"/>
      <w:pgSz w:w="11920" w:h="16850"/>
      <w:pgMar w:top="1680" w:right="1140" w:bottom="1100" w:left="1200" w:header="480" w:footer="9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07D" w:rsidRDefault="00E2307D">
      <w:r>
        <w:separator/>
      </w:r>
    </w:p>
  </w:endnote>
  <w:endnote w:type="continuationSeparator" w:id="0">
    <w:p w:rsidR="00E2307D" w:rsidRDefault="00E23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6CE" w:rsidRDefault="009C4A3A">
    <w:pPr>
      <w:pStyle w:val="Textoindependiente"/>
      <w:spacing w:line="14" w:lineRule="auto"/>
    </w:pPr>
    <w:r>
      <w:rPr>
        <w:noProof/>
      </w:rPr>
      <mc:AlternateContent>
        <mc:Choice Requires="wps">
          <w:drawing>
            <wp:anchor distT="0" distB="0" distL="114300" distR="114300" simplePos="0" relativeHeight="249808896" behindDoc="1" locked="0" layoutInCell="1" allowOverlap="1">
              <wp:simplePos x="0" y="0"/>
              <wp:positionH relativeFrom="page">
                <wp:posOffset>6569075</wp:posOffset>
              </wp:positionH>
              <wp:positionV relativeFrom="page">
                <wp:posOffset>9925050</wp:posOffset>
              </wp:positionV>
              <wp:extent cx="12192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6CE" w:rsidRDefault="00C072D2">
                          <w:pPr>
                            <w:spacing w:line="245" w:lineRule="exact"/>
                            <w:ind w:left="4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7.25pt;margin-top:781.5pt;width:9.6pt;height:13.05pt;z-index:-25350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4hqwIAAKg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" filled="f" stroked="f">
              <v:textbox inset="0,0,0,0">
                <w:txbxContent>
                  <w:p w:rsidR="00B536CE" w:rsidRDefault="00C072D2">
                    <w:pPr>
                      <w:spacing w:line="245" w:lineRule="exact"/>
                      <w:ind w:left="4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6CE" w:rsidRDefault="009C4A3A">
    <w:pPr>
      <w:pStyle w:val="Textoindependiente"/>
      <w:spacing w:line="14" w:lineRule="auto"/>
    </w:pPr>
    <w:r>
      <w:rPr>
        <w:noProof/>
      </w:rPr>
      <mc:AlternateContent>
        <mc:Choice Requires="wps">
          <w:drawing>
            <wp:anchor distT="0" distB="0" distL="114300" distR="114300" simplePos="0" relativeHeight="249809920" behindDoc="1" locked="0" layoutInCell="1" allowOverlap="1">
              <wp:simplePos x="0" y="0"/>
              <wp:positionH relativeFrom="page">
                <wp:posOffset>6581775</wp:posOffset>
              </wp:positionH>
              <wp:positionV relativeFrom="page">
                <wp:posOffset>9925050</wp:posOffset>
              </wp:positionV>
              <wp:extent cx="965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6CE" w:rsidRDefault="00C072D2">
                          <w:pPr>
                            <w:spacing w:line="245" w:lineRule="exact"/>
                            <w:ind w:left="20"/>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18.25pt;margin-top:781.5pt;width:7.6pt;height:13.05pt;z-index:-25350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i/drQIAAK4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" filled="f" stroked="f">
              <v:textbox inset="0,0,0,0">
                <w:txbxContent>
                  <w:p w:rsidR="00B536CE" w:rsidRDefault="00C072D2">
                    <w:pPr>
                      <w:spacing w:line="245" w:lineRule="exact"/>
                      <w:ind w:left="20"/>
                    </w:pPr>
                    <w: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07D" w:rsidRDefault="00E2307D">
      <w:r>
        <w:separator/>
      </w:r>
    </w:p>
  </w:footnote>
  <w:footnote w:type="continuationSeparator" w:id="0">
    <w:p w:rsidR="00E2307D" w:rsidRDefault="00E23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6CE" w:rsidRDefault="00C418FF">
    <w:pPr>
      <w:pStyle w:val="Textoindependiente"/>
      <w:spacing w:line="14" w:lineRule="auto"/>
    </w:pPr>
    <w:r>
      <w:rPr>
        <w:noProof/>
      </w:rPr>
      <w:drawing>
        <wp:inline distT="0" distB="0" distL="0" distR="0" wp14:anchorId="0B7503D3" wp14:editId="232063E3">
          <wp:extent cx="6039293" cy="90424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6046388" cy="9053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80500D"/>
    <w:multiLevelType w:val="multilevel"/>
    <w:tmpl w:val="86B67CEC"/>
    <w:lvl w:ilvl="0">
      <w:start w:val="1"/>
      <w:numFmt w:val="decimal"/>
      <w:lvlText w:val="%1"/>
      <w:lvlJc w:val="left"/>
      <w:pPr>
        <w:ind w:left="698" w:hanging="480"/>
        <w:jc w:val="left"/>
      </w:pPr>
      <w:rPr>
        <w:rFonts w:hint="default"/>
        <w:lang w:val="es-ES" w:eastAsia="es-ES" w:bidi="es-ES"/>
      </w:rPr>
    </w:lvl>
    <w:lvl w:ilvl="1">
      <w:start w:val="1"/>
      <w:numFmt w:val="decimal"/>
      <w:lvlText w:val="%1.%2"/>
      <w:lvlJc w:val="left"/>
      <w:pPr>
        <w:ind w:left="698" w:hanging="480"/>
        <w:jc w:val="left"/>
      </w:pPr>
      <w:rPr>
        <w:rFonts w:ascii="Calibri" w:eastAsia="Calibri" w:hAnsi="Calibri" w:cs="Calibri" w:hint="default"/>
        <w:b/>
        <w:bCs/>
        <w:spacing w:val="-4"/>
        <w:w w:val="98"/>
        <w:sz w:val="32"/>
        <w:szCs w:val="32"/>
        <w:lang w:val="es-ES" w:eastAsia="es-ES" w:bidi="es-ES"/>
      </w:rPr>
    </w:lvl>
    <w:lvl w:ilvl="2">
      <w:start w:val="1"/>
      <w:numFmt w:val="decimal"/>
      <w:lvlText w:val="%1.%2.%3"/>
      <w:lvlJc w:val="left"/>
      <w:pPr>
        <w:ind w:left="926" w:hanging="708"/>
        <w:jc w:val="left"/>
      </w:pPr>
      <w:rPr>
        <w:rFonts w:ascii="Calibri" w:eastAsia="Calibri" w:hAnsi="Calibri" w:cs="Calibri" w:hint="default"/>
        <w:spacing w:val="-3"/>
        <w:w w:val="100"/>
        <w:sz w:val="24"/>
        <w:szCs w:val="24"/>
        <w:lang w:val="es-ES" w:eastAsia="es-ES" w:bidi="es-ES"/>
      </w:rPr>
    </w:lvl>
    <w:lvl w:ilvl="3">
      <w:numFmt w:val="bullet"/>
      <w:lvlText w:val="•"/>
      <w:lvlJc w:val="left"/>
      <w:pPr>
        <w:ind w:left="2842" w:hanging="708"/>
      </w:pPr>
      <w:rPr>
        <w:rFonts w:hint="default"/>
        <w:lang w:val="es-ES" w:eastAsia="es-ES" w:bidi="es-ES"/>
      </w:rPr>
    </w:lvl>
    <w:lvl w:ilvl="4">
      <w:numFmt w:val="bullet"/>
      <w:lvlText w:val="•"/>
      <w:lvlJc w:val="left"/>
      <w:pPr>
        <w:ind w:left="3803" w:hanging="708"/>
      </w:pPr>
      <w:rPr>
        <w:rFonts w:hint="default"/>
        <w:lang w:val="es-ES" w:eastAsia="es-ES" w:bidi="es-ES"/>
      </w:rPr>
    </w:lvl>
    <w:lvl w:ilvl="5">
      <w:numFmt w:val="bullet"/>
      <w:lvlText w:val="•"/>
      <w:lvlJc w:val="left"/>
      <w:pPr>
        <w:ind w:left="4764" w:hanging="708"/>
      </w:pPr>
      <w:rPr>
        <w:rFonts w:hint="default"/>
        <w:lang w:val="es-ES" w:eastAsia="es-ES" w:bidi="es-ES"/>
      </w:rPr>
    </w:lvl>
    <w:lvl w:ilvl="6">
      <w:numFmt w:val="bullet"/>
      <w:lvlText w:val="•"/>
      <w:lvlJc w:val="left"/>
      <w:pPr>
        <w:ind w:left="5726" w:hanging="708"/>
      </w:pPr>
      <w:rPr>
        <w:rFonts w:hint="default"/>
        <w:lang w:val="es-ES" w:eastAsia="es-ES" w:bidi="es-ES"/>
      </w:rPr>
    </w:lvl>
    <w:lvl w:ilvl="7">
      <w:numFmt w:val="bullet"/>
      <w:lvlText w:val="•"/>
      <w:lvlJc w:val="left"/>
      <w:pPr>
        <w:ind w:left="6687" w:hanging="708"/>
      </w:pPr>
      <w:rPr>
        <w:rFonts w:hint="default"/>
        <w:lang w:val="es-ES" w:eastAsia="es-ES" w:bidi="es-ES"/>
      </w:rPr>
    </w:lvl>
    <w:lvl w:ilvl="8">
      <w:numFmt w:val="bullet"/>
      <w:lvlText w:val="•"/>
      <w:lvlJc w:val="left"/>
      <w:pPr>
        <w:ind w:left="7648" w:hanging="708"/>
      </w:pPr>
      <w:rPr>
        <w:rFonts w:hint="default"/>
        <w:lang w:val="es-ES" w:eastAsia="es-ES" w:bidi="es-ES"/>
      </w:rPr>
    </w:lvl>
  </w:abstractNum>
  <w:abstractNum w:abstractNumId="1" w15:restartNumberingAfterBreak="0">
    <w:nsid w:val="6A0A3EE4"/>
    <w:multiLevelType w:val="multilevel"/>
    <w:tmpl w:val="EFD8FB5C"/>
    <w:lvl w:ilvl="0">
      <w:start w:val="2"/>
      <w:numFmt w:val="decimal"/>
      <w:lvlText w:val="%1"/>
      <w:lvlJc w:val="left"/>
      <w:pPr>
        <w:ind w:left="926" w:hanging="708"/>
        <w:jc w:val="left"/>
      </w:pPr>
      <w:rPr>
        <w:rFonts w:ascii="Calibri" w:eastAsia="Calibri" w:hAnsi="Calibri" w:cs="Calibri" w:hint="default"/>
        <w:b/>
        <w:bCs/>
        <w:w w:val="99"/>
        <w:sz w:val="32"/>
        <w:szCs w:val="32"/>
        <w:lang w:val="es-ES" w:eastAsia="es-ES" w:bidi="es-ES"/>
      </w:rPr>
    </w:lvl>
    <w:lvl w:ilvl="1">
      <w:start w:val="1"/>
      <w:numFmt w:val="decimal"/>
      <w:lvlText w:val="%1.%2"/>
      <w:lvlJc w:val="left"/>
      <w:pPr>
        <w:ind w:left="998" w:hanging="668"/>
        <w:jc w:val="left"/>
      </w:pPr>
      <w:rPr>
        <w:rFonts w:ascii="Calibri" w:eastAsia="Calibri" w:hAnsi="Calibri" w:cs="Calibri" w:hint="default"/>
        <w:spacing w:val="-5"/>
        <w:w w:val="98"/>
        <w:sz w:val="24"/>
        <w:szCs w:val="24"/>
        <w:lang w:val="es-ES" w:eastAsia="es-ES" w:bidi="es-ES"/>
      </w:rPr>
    </w:lvl>
    <w:lvl w:ilvl="2">
      <w:numFmt w:val="bullet"/>
      <w:lvlText w:val="•"/>
      <w:lvlJc w:val="left"/>
      <w:pPr>
        <w:ind w:left="1952" w:hanging="668"/>
      </w:pPr>
      <w:rPr>
        <w:rFonts w:hint="default"/>
        <w:lang w:val="es-ES" w:eastAsia="es-ES" w:bidi="es-ES"/>
      </w:rPr>
    </w:lvl>
    <w:lvl w:ilvl="3">
      <w:numFmt w:val="bullet"/>
      <w:lvlText w:val="•"/>
      <w:lvlJc w:val="left"/>
      <w:pPr>
        <w:ind w:left="2904" w:hanging="668"/>
      </w:pPr>
      <w:rPr>
        <w:rFonts w:hint="default"/>
        <w:lang w:val="es-ES" w:eastAsia="es-ES" w:bidi="es-ES"/>
      </w:rPr>
    </w:lvl>
    <w:lvl w:ilvl="4">
      <w:numFmt w:val="bullet"/>
      <w:lvlText w:val="•"/>
      <w:lvlJc w:val="left"/>
      <w:pPr>
        <w:ind w:left="3857" w:hanging="668"/>
      </w:pPr>
      <w:rPr>
        <w:rFonts w:hint="default"/>
        <w:lang w:val="es-ES" w:eastAsia="es-ES" w:bidi="es-ES"/>
      </w:rPr>
    </w:lvl>
    <w:lvl w:ilvl="5">
      <w:numFmt w:val="bullet"/>
      <w:lvlText w:val="•"/>
      <w:lvlJc w:val="left"/>
      <w:pPr>
        <w:ind w:left="4809" w:hanging="668"/>
      </w:pPr>
      <w:rPr>
        <w:rFonts w:hint="default"/>
        <w:lang w:val="es-ES" w:eastAsia="es-ES" w:bidi="es-ES"/>
      </w:rPr>
    </w:lvl>
    <w:lvl w:ilvl="6">
      <w:numFmt w:val="bullet"/>
      <w:lvlText w:val="•"/>
      <w:lvlJc w:val="left"/>
      <w:pPr>
        <w:ind w:left="5761" w:hanging="668"/>
      </w:pPr>
      <w:rPr>
        <w:rFonts w:hint="default"/>
        <w:lang w:val="es-ES" w:eastAsia="es-ES" w:bidi="es-ES"/>
      </w:rPr>
    </w:lvl>
    <w:lvl w:ilvl="7">
      <w:numFmt w:val="bullet"/>
      <w:lvlText w:val="•"/>
      <w:lvlJc w:val="left"/>
      <w:pPr>
        <w:ind w:left="6714" w:hanging="668"/>
      </w:pPr>
      <w:rPr>
        <w:rFonts w:hint="default"/>
        <w:lang w:val="es-ES" w:eastAsia="es-ES" w:bidi="es-ES"/>
      </w:rPr>
    </w:lvl>
    <w:lvl w:ilvl="8">
      <w:numFmt w:val="bullet"/>
      <w:lvlText w:val="•"/>
      <w:lvlJc w:val="left"/>
      <w:pPr>
        <w:ind w:left="7666" w:hanging="668"/>
      </w:pPr>
      <w:rPr>
        <w:rFonts w:hint="default"/>
        <w:lang w:val="es-ES" w:eastAsia="es-ES" w:bidi="es-E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6CE"/>
    <w:rsid w:val="009C4A3A"/>
    <w:rsid w:val="00B536CE"/>
    <w:rsid w:val="00C072D2"/>
    <w:rsid w:val="00C418FF"/>
    <w:rsid w:val="00E2307D"/>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229DBE-E2DC-47E3-B4C4-4B72B7DF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s-ES" w:eastAsia="es-ES" w:bidi="es-ES"/>
    </w:rPr>
  </w:style>
  <w:style w:type="paragraph" w:styleId="Ttulo1">
    <w:name w:val="heading 1"/>
    <w:basedOn w:val="Normal"/>
    <w:uiPriority w:val="9"/>
    <w:qFormat/>
    <w:pPr>
      <w:spacing w:before="35"/>
      <w:ind w:left="926" w:hanging="709"/>
      <w:outlineLvl w:val="0"/>
    </w:pPr>
    <w:rPr>
      <w:b/>
      <w:bCs/>
      <w:sz w:val="32"/>
      <w:szCs w:val="32"/>
    </w:rPr>
  </w:style>
  <w:style w:type="paragraph" w:styleId="Ttulo2">
    <w:name w:val="heading 2"/>
    <w:basedOn w:val="Normal"/>
    <w:uiPriority w:val="9"/>
    <w:unhideWhenUsed/>
    <w:qFormat/>
    <w:pPr>
      <w:ind w:left="926" w:hanging="709"/>
      <w:outlineLvl w:val="1"/>
    </w:pPr>
    <w:rPr>
      <w:sz w:val="24"/>
      <w:szCs w:val="24"/>
      <w:u w:val="single" w:color="000000"/>
    </w:rPr>
  </w:style>
  <w:style w:type="paragraph" w:styleId="Ttulo3">
    <w:name w:val="heading 3"/>
    <w:basedOn w:val="Normal"/>
    <w:uiPriority w:val="9"/>
    <w:unhideWhenUsed/>
    <w:qFormat/>
    <w:p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998" w:hanging="78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418FF"/>
    <w:pPr>
      <w:tabs>
        <w:tab w:val="center" w:pos="4252"/>
        <w:tab w:val="right" w:pos="8504"/>
      </w:tabs>
    </w:pPr>
  </w:style>
  <w:style w:type="character" w:customStyle="1" w:styleId="EncabezadoCar">
    <w:name w:val="Encabezado Car"/>
    <w:basedOn w:val="Fuentedeprrafopredeter"/>
    <w:link w:val="Encabezado"/>
    <w:uiPriority w:val="99"/>
    <w:rsid w:val="00C418FF"/>
    <w:rPr>
      <w:rFonts w:ascii="Calibri" w:eastAsia="Calibri" w:hAnsi="Calibri" w:cs="Calibri"/>
      <w:lang w:val="es-ES" w:eastAsia="es-ES" w:bidi="es-ES"/>
    </w:rPr>
  </w:style>
  <w:style w:type="paragraph" w:styleId="Piedepgina">
    <w:name w:val="footer"/>
    <w:basedOn w:val="Normal"/>
    <w:link w:val="PiedepginaCar"/>
    <w:uiPriority w:val="99"/>
    <w:unhideWhenUsed/>
    <w:rsid w:val="00C418FF"/>
    <w:pPr>
      <w:tabs>
        <w:tab w:val="center" w:pos="4252"/>
        <w:tab w:val="right" w:pos="8504"/>
      </w:tabs>
    </w:pPr>
  </w:style>
  <w:style w:type="character" w:customStyle="1" w:styleId="PiedepginaCar">
    <w:name w:val="Pie de página Car"/>
    <w:basedOn w:val="Fuentedeprrafopredeter"/>
    <w:link w:val="Piedepgina"/>
    <w:uiPriority w:val="99"/>
    <w:rsid w:val="00C418FF"/>
    <w:rPr>
      <w:rFonts w:ascii="Calibri" w:eastAsia="Calibri" w:hAnsi="Calibri" w:cs="Calibri"/>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1735</Words>
  <Characters>9544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Escanilla</dc:creator>
  <cp:lastModifiedBy>DNVS123</cp:lastModifiedBy>
  <cp:revision>3</cp:revision>
  <dcterms:created xsi:type="dcterms:W3CDTF">2022-02-23T15:17:00Z</dcterms:created>
  <dcterms:modified xsi:type="dcterms:W3CDTF">2022-02-23T17:18:00Z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2018-11-01T00:00:00Z</vt:filetime>
  </property>
  <property fmtid="{D5CDD505-2E9C-101B-9397-08002B2CF9AE}" pid="3" name="Creator">
    <vt:lpwstr>Microsoft® Word 2013</vt:lpwstr>
  </property>
  <property fmtid="{D5CDD505-2E9C-101B-9397-08002B2CF9AE}" pid="4" name="LastSaved">
    <vt:filetime>2019-05-06T00:00:00Z</vt:filetime>
  </property>
</Properties>
</file>