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 xml:space="preserve">Producto </w:t>
            </w:r>
            <w:r w:rsidR="00DB2E57">
              <w:rPr>
                <w:rFonts w:ascii="Arrus BT" w:hAnsi="Arrus BT"/>
                <w:caps/>
                <w:color w:val="000000"/>
                <w:sz w:val="24"/>
                <w:szCs w:val="24"/>
              </w:rPr>
              <w:t>EN RENOVACIÓN</w:t>
            </w:r>
          </w:p>
          <w:p w:rsidR="00961267" w:rsidRPr="001234C2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7E25CC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7E25CC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2442D7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2442D7" w:rsidRDefault="002442D7" w:rsidP="008D1C81">
      <w:pPr>
        <w:jc w:val="center"/>
      </w:pPr>
    </w:p>
    <w:p w:rsidR="00C67B05" w:rsidRDefault="00C67B05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Farmacológica (Código ATC):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Fórmula de composición:</w:t>
      </w:r>
    </w:p>
    <w:p w:rsidR="00FD2472" w:rsidRPr="008D0C7C" w:rsidRDefault="00FD2472" w:rsidP="00FD2472">
      <w:pPr>
        <w:jc w:val="left"/>
        <w:rPr>
          <w:rFonts w:ascii="Arial" w:hAnsi="Arial"/>
          <w:color w:val="000000"/>
          <w:sz w:val="24"/>
        </w:rPr>
      </w:pPr>
    </w:p>
    <w:tbl>
      <w:tblPr>
        <w:tblW w:w="9246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1984"/>
        <w:gridCol w:w="2046"/>
        <w:gridCol w:w="1498"/>
        <w:gridCol w:w="992"/>
      </w:tblGrid>
      <w:tr w:rsidR="00BC30EE" w:rsidRPr="00B56751" w:rsidTr="00BC30EE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Principio/s Activo/s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Origen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Función de cada uno </w:t>
            </w:r>
          </w:p>
          <w:p w:rsidR="00BC30EE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los componentes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en la formulación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Contenido por  dosis o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18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Forma Farmacéutica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Cantidad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de Materia Prima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Medida</w:t>
            </w: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C30EE" w:rsidRPr="008D246A" w:rsidRDefault="00BC30EE" w:rsidP="006737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BC30EE" w:rsidRDefault="00BC30EE" w:rsidP="007B61A2">
      <w:pPr>
        <w:rPr>
          <w:rFonts w:ascii="Arial" w:hAnsi="Arial" w:cs="Arial"/>
          <w:b/>
        </w:rPr>
      </w:pPr>
    </w:p>
    <w:p w:rsidR="008D1C81" w:rsidRDefault="00BC30EE" w:rsidP="008D246A">
      <w:pPr>
        <w:rPr>
          <w:rFonts w:ascii="Arial" w:hAnsi="Arial" w:cs="Arial"/>
          <w:b/>
        </w:rPr>
      </w:pPr>
      <w:r w:rsidRPr="00BC30EE">
        <w:rPr>
          <w:rFonts w:ascii="Arial" w:hAnsi="Arial" w:cs="Arial"/>
          <w:b/>
        </w:rPr>
        <w:t xml:space="preserve">“Bajo </w:t>
      </w:r>
      <w:proofErr w:type="spellStart"/>
      <w:r w:rsidRPr="00BC30EE">
        <w:rPr>
          <w:rFonts w:ascii="Arial" w:hAnsi="Arial" w:cs="Arial"/>
          <w:b/>
        </w:rPr>
        <w:t>fé</w:t>
      </w:r>
      <w:proofErr w:type="spellEnd"/>
      <w:r w:rsidRPr="00BC30EE">
        <w:rPr>
          <w:rFonts w:ascii="Arial" w:hAnsi="Arial" w:cs="Arial"/>
          <w:b/>
        </w:rPr>
        <w:t xml:space="preserve"> de juramento declaramos que el producto solici</w:t>
      </w:r>
      <w:r>
        <w:rPr>
          <w:rFonts w:ascii="Arial" w:hAnsi="Arial" w:cs="Arial"/>
          <w:b/>
        </w:rPr>
        <w:t xml:space="preserve">tado no ha presentado cambio en </w:t>
      </w:r>
      <w:bookmarkStart w:id="0" w:name="_GoBack"/>
      <w:bookmarkEnd w:id="0"/>
      <w:r w:rsidRPr="00BC30EE">
        <w:rPr>
          <w:rFonts w:ascii="Arial" w:hAnsi="Arial" w:cs="Arial"/>
          <w:b/>
        </w:rPr>
        <w:t>su formulación”</w:t>
      </w: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Reacciones adversas</w:t>
      </w:r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pediatría: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C67B05" w:rsidRDefault="00C67B05" w:rsidP="008D246A">
      <w:pPr>
        <w:jc w:val="left"/>
      </w:pPr>
    </w:p>
    <w:p w:rsidR="00C67B05" w:rsidRDefault="00C67B05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Nº6611/13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Propiedades </w:t>
      </w:r>
      <w:proofErr w:type="spellStart"/>
      <w:r>
        <w:rPr>
          <w:sz w:val="24"/>
          <w:szCs w:val="24"/>
          <w:lang w:val="es-ES"/>
        </w:rPr>
        <w:t>farmacodiná</w:t>
      </w:r>
      <w:r w:rsidR="009070DF" w:rsidRPr="008D1C81">
        <w:rPr>
          <w:sz w:val="24"/>
          <w:szCs w:val="24"/>
          <w:lang w:val="es-ES"/>
        </w:rPr>
        <w:t>micas</w:t>
      </w:r>
      <w:proofErr w:type="spellEnd"/>
      <w:r w:rsidR="009070DF" w:rsidRPr="008D1C81">
        <w:rPr>
          <w:sz w:val="24"/>
          <w:szCs w:val="24"/>
          <w:lang w:val="es-ES"/>
        </w:rPr>
        <w:t xml:space="preserve">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DB2E57" w:rsidP="004F5939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(Adjuntar prospecto original</w:t>
      </w:r>
      <w:r w:rsidR="008D1C81" w:rsidRPr="008D1C81">
        <w:rPr>
          <w:sz w:val="24"/>
          <w:szCs w:val="24"/>
          <w:lang w:val="es-ES"/>
        </w:rPr>
        <w:t>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3F0C43" w:rsidP="004F5939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Adjuntar </w:t>
      </w:r>
      <w:r w:rsidR="004F5939" w:rsidRPr="008D1C81">
        <w:rPr>
          <w:rFonts w:ascii="Arial" w:hAnsi="Arial"/>
          <w:color w:val="000000"/>
          <w:sz w:val="24"/>
        </w:rPr>
        <w:t xml:space="preserve">rótulo </w:t>
      </w:r>
      <w:r>
        <w:rPr>
          <w:rFonts w:ascii="Arial" w:hAnsi="Arial"/>
          <w:color w:val="000000"/>
          <w:sz w:val="24"/>
        </w:rPr>
        <w:t xml:space="preserve">del envase </w:t>
      </w:r>
      <w:r w:rsidR="004F5939" w:rsidRPr="008D1C81">
        <w:rPr>
          <w:rFonts w:ascii="Arial" w:hAnsi="Arial"/>
          <w:color w:val="000000"/>
          <w:sz w:val="24"/>
        </w:rPr>
        <w:t>primario</w:t>
      </w:r>
      <w:r>
        <w:rPr>
          <w:rFonts w:ascii="Arial" w:hAnsi="Arial"/>
          <w:color w:val="000000"/>
          <w:sz w:val="24"/>
        </w:rPr>
        <w:t xml:space="preserve"> original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</w:t>
      </w:r>
      <w:r w:rsidR="00D10CAB" w:rsidRPr="00D10CAB">
        <w:rPr>
          <w:rFonts w:asciiTheme="minorHAnsi" w:hAnsiTheme="minorHAnsi" w:cs="Arial"/>
          <w:sz w:val="28"/>
          <w:szCs w:val="28"/>
        </w:rPr>
        <w:t>/os</w:t>
      </w:r>
      <w:r w:rsidRPr="00D10CAB">
        <w:rPr>
          <w:rFonts w:asciiTheme="minorHAnsi" w:hAnsiTheme="minorHAnsi" w:cs="Arial"/>
          <w:sz w:val="28"/>
          <w:szCs w:val="28"/>
        </w:rPr>
        <w:t xml:space="preserve"> Principios/s Activo/s:</w:t>
      </w:r>
    </w:p>
    <w:p w:rsidR="008120C3" w:rsidRPr="00D10CAB" w:rsidRDefault="008120C3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Contenido de la </w:t>
      </w:r>
      <w:proofErr w:type="spellStart"/>
      <w:r>
        <w:rPr>
          <w:rFonts w:asciiTheme="minorHAnsi" w:hAnsiTheme="minorHAnsi" w:cs="Arial"/>
          <w:sz w:val="28"/>
          <w:szCs w:val="28"/>
        </w:rPr>
        <w:t>unida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1109DD" w:rsidRDefault="001109DD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1C693F">
        <w:trPr>
          <w:trHeight w:val="758"/>
        </w:trPr>
        <w:tc>
          <w:tcPr>
            <w:tcW w:w="5803" w:type="dxa"/>
          </w:tcPr>
          <w:p w:rsidR="00D10CAB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D10CAB" w:rsidRPr="001234C2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2442D7" w:rsidP="00D10CAB">
      <w:pPr>
        <w:jc w:val="center"/>
        <w:rPr>
          <w:b/>
        </w:rPr>
      </w:pPr>
      <w:r>
        <w:rPr>
          <w:b/>
        </w:rPr>
        <w:t>CORRESPONDE AL DECRETO Nº6611/16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397E04" w:rsidP="00D10CAB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Adjuntar</w:t>
      </w:r>
      <w:r w:rsidR="00D10CAB" w:rsidRPr="008D1C81">
        <w:rPr>
          <w:rFonts w:ascii="Arial" w:hAnsi="Arial"/>
          <w:color w:val="000000"/>
          <w:sz w:val="24"/>
        </w:rPr>
        <w:t xml:space="preserve"> envase </w:t>
      </w:r>
      <w:r w:rsidR="00D10CAB">
        <w:rPr>
          <w:rFonts w:ascii="Arial" w:hAnsi="Arial"/>
          <w:color w:val="000000"/>
          <w:sz w:val="24"/>
        </w:rPr>
        <w:t>secundario</w:t>
      </w:r>
      <w:r w:rsidR="003F0C43">
        <w:rPr>
          <w:rFonts w:ascii="Arial" w:hAnsi="Arial"/>
          <w:color w:val="000000"/>
          <w:sz w:val="24"/>
        </w:rPr>
        <w:t xml:space="preserve"> original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Fecha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de  Vencimiento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</w:t>
      </w:r>
      <w:proofErr w:type="gramStart"/>
      <w:r w:rsidRPr="00D10CAB">
        <w:rPr>
          <w:rFonts w:asciiTheme="minorHAnsi" w:hAnsiTheme="minorHAnsi"/>
          <w:color w:val="000000"/>
          <w:sz w:val="28"/>
          <w:szCs w:val="28"/>
        </w:rPr>
        <w:t>………</w:t>
      </w:r>
      <w:proofErr w:type="gramEnd"/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7E25CC">
        <w:trPr>
          <w:jc w:val="center"/>
        </w:trPr>
        <w:tc>
          <w:tcPr>
            <w:tcW w:w="7849" w:type="dxa"/>
          </w:tcPr>
          <w:p w:rsidR="00777E0C" w:rsidRPr="008D0C7C" w:rsidRDefault="00777E0C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73" w:rsidRDefault="00907773" w:rsidP="00961267">
      <w:pPr>
        <w:spacing w:line="240" w:lineRule="auto"/>
      </w:pPr>
      <w:r>
        <w:separator/>
      </w:r>
    </w:p>
  </w:endnote>
  <w:endnote w:type="continuationSeparator" w:id="0">
    <w:p w:rsidR="00907773" w:rsidRDefault="00907773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73" w:rsidRDefault="00907773" w:rsidP="00961267">
      <w:pPr>
        <w:spacing w:line="240" w:lineRule="auto"/>
      </w:pPr>
      <w:r>
        <w:separator/>
      </w:r>
    </w:p>
  </w:footnote>
  <w:footnote w:type="continuationSeparator" w:id="0">
    <w:p w:rsidR="00907773" w:rsidRDefault="00907773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67" w:rsidRDefault="00961267" w:rsidP="002442D7">
    <w:pPr>
      <w:pStyle w:val="Encabezado"/>
    </w:pP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67"/>
    <w:rsid w:val="001109DD"/>
    <w:rsid w:val="002442D7"/>
    <w:rsid w:val="00253092"/>
    <w:rsid w:val="002F3117"/>
    <w:rsid w:val="002F4CB3"/>
    <w:rsid w:val="00397E04"/>
    <w:rsid w:val="003F0C43"/>
    <w:rsid w:val="0042336E"/>
    <w:rsid w:val="004B5430"/>
    <w:rsid w:val="004F5939"/>
    <w:rsid w:val="0054776B"/>
    <w:rsid w:val="00554FD4"/>
    <w:rsid w:val="00566E5F"/>
    <w:rsid w:val="00677929"/>
    <w:rsid w:val="006A0D87"/>
    <w:rsid w:val="006B5485"/>
    <w:rsid w:val="006D0FDB"/>
    <w:rsid w:val="00777E0C"/>
    <w:rsid w:val="007B61A2"/>
    <w:rsid w:val="008120C3"/>
    <w:rsid w:val="008C55E2"/>
    <w:rsid w:val="008D1C81"/>
    <w:rsid w:val="008D246A"/>
    <w:rsid w:val="009070DF"/>
    <w:rsid w:val="00907773"/>
    <w:rsid w:val="00922511"/>
    <w:rsid w:val="0095463E"/>
    <w:rsid w:val="00961267"/>
    <w:rsid w:val="009A5148"/>
    <w:rsid w:val="00A86601"/>
    <w:rsid w:val="00B71E85"/>
    <w:rsid w:val="00BC30EE"/>
    <w:rsid w:val="00BF07D4"/>
    <w:rsid w:val="00C67B05"/>
    <w:rsid w:val="00C90264"/>
    <w:rsid w:val="00CA6EC4"/>
    <w:rsid w:val="00D10CAB"/>
    <w:rsid w:val="00DB2E57"/>
    <w:rsid w:val="00DD4DEC"/>
    <w:rsid w:val="00E820DB"/>
    <w:rsid w:val="00E948F7"/>
    <w:rsid w:val="00FC1BC6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DF865620-804D-47B0-8988-5FAED7D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Adriana</cp:lastModifiedBy>
  <cp:revision>8</cp:revision>
  <dcterms:created xsi:type="dcterms:W3CDTF">2016-06-03T13:38:00Z</dcterms:created>
  <dcterms:modified xsi:type="dcterms:W3CDTF">2017-11-01T11:26:00Z</dcterms:modified>
</cp:coreProperties>
</file>