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AD" w:rsidRPr="00126D25" w:rsidRDefault="00E244DC" w:rsidP="004643D5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6D25">
        <w:rPr>
          <w:rFonts w:ascii="Times New Roman" w:hAnsi="Times New Roman"/>
          <w:b/>
          <w:sz w:val="28"/>
          <w:szCs w:val="28"/>
          <w:u w:val="single"/>
        </w:rPr>
        <w:t>ANEXO IV</w:t>
      </w:r>
    </w:p>
    <w:p w:rsidR="00126D25" w:rsidRDefault="00126D25" w:rsidP="004643D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595D" w:rsidRPr="00126D25" w:rsidRDefault="00350E77" w:rsidP="004643D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D25">
        <w:rPr>
          <w:rFonts w:ascii="Times New Roman" w:hAnsi="Times New Roman"/>
          <w:b/>
          <w:sz w:val="24"/>
          <w:szCs w:val="24"/>
        </w:rPr>
        <w:t>CONSTANCIA DEL CODIGO DE NOTIFICACION SANITARIA OBLIGATORIA PARA PRODUCTOS DE HIGIENE PERSONAL COSMETICOS Y PERFUMES GRADO 1</w:t>
      </w:r>
      <w:bookmarkStart w:id="0" w:name="_GoBack"/>
      <w:bookmarkEnd w:id="0"/>
    </w:p>
    <w:p w:rsidR="00CD0E36" w:rsidRDefault="00CD0E36" w:rsidP="004643D5">
      <w:pPr>
        <w:spacing w:after="0" w:line="240" w:lineRule="auto"/>
        <w:ind w:right="-34"/>
        <w:jc w:val="both"/>
        <w:rPr>
          <w:rFonts w:asciiTheme="minorHAnsi" w:eastAsia="Times New Roman" w:hAnsiTheme="minorHAnsi" w:cs="Arial"/>
          <w:sz w:val="24"/>
          <w:szCs w:val="24"/>
          <w:lang w:val="es-ES_tradnl" w:eastAsia="es-ES"/>
        </w:rPr>
      </w:pPr>
    </w:p>
    <w:p w:rsidR="004643D5" w:rsidRPr="00126D25" w:rsidRDefault="00350E77" w:rsidP="004643D5">
      <w:pPr>
        <w:spacing w:after="0" w:line="240" w:lineRule="auto"/>
        <w:ind w:right="-34"/>
        <w:jc w:val="both"/>
        <w:rPr>
          <w:rFonts w:ascii="Times New Roman" w:eastAsia="Times New Roman" w:hAnsi="Times New Roman"/>
          <w:lang w:val="es-ES_tradnl" w:eastAsia="es-ES"/>
        </w:rPr>
      </w:pPr>
      <w:r w:rsidRPr="00126D25">
        <w:rPr>
          <w:rFonts w:ascii="Times New Roman" w:eastAsia="Times New Roman" w:hAnsi="Times New Roman"/>
          <w:lang w:val="es-ES_tradnl" w:eastAsia="es-ES"/>
        </w:rPr>
        <w:t>LA DIRECCIÓN NACIONAL DE VIGILANCIA SANITARIA, DANDO CUMPLIMIENTO A LO ESTABLECIDO POR EL DECRETO 3636/20, RECONOCE PARA FINE</w:t>
      </w:r>
      <w:r w:rsidRPr="00126D25">
        <w:rPr>
          <w:rFonts w:ascii="Times New Roman" w:eastAsia="Times New Roman" w:hAnsi="Times New Roman"/>
          <w:color w:val="000000"/>
          <w:lang w:val="es-ES_tradnl" w:eastAsia="es-ES"/>
        </w:rPr>
        <w:t>S DE FABRICACIÓN, COMERCIALIZACIÓN</w:t>
      </w:r>
      <w:r w:rsidRPr="00126D25">
        <w:rPr>
          <w:rFonts w:ascii="Times New Roman" w:eastAsia="Times New Roman" w:hAnsi="Times New Roman"/>
          <w:i/>
          <w:color w:val="FF0000"/>
          <w:lang w:val="es-ES_tradnl" w:eastAsia="es-ES"/>
        </w:rPr>
        <w:t xml:space="preserve"> </w:t>
      </w:r>
      <w:r w:rsidRPr="00126D25">
        <w:rPr>
          <w:rFonts w:ascii="Times New Roman" w:eastAsia="Times New Roman" w:hAnsi="Times New Roman"/>
          <w:lang w:val="es-ES_tradnl" w:eastAsia="es-ES"/>
        </w:rPr>
        <w:t>Y/O IMPORTACIÓN,</w:t>
      </w:r>
      <w:r w:rsidRPr="00126D25">
        <w:rPr>
          <w:rFonts w:ascii="Times New Roman" w:eastAsia="Times New Roman" w:hAnsi="Times New Roman"/>
          <w:color w:val="000000"/>
          <w:lang w:val="es-ES_tradnl" w:eastAsia="es-ES"/>
        </w:rPr>
        <w:t xml:space="preserve"> VIGIL</w:t>
      </w:r>
      <w:r w:rsidRPr="00126D25">
        <w:rPr>
          <w:rFonts w:ascii="Times New Roman" w:eastAsia="Times New Roman" w:hAnsi="Times New Roman"/>
          <w:lang w:val="es-ES_tradnl" w:eastAsia="es-ES"/>
        </w:rPr>
        <w:t>ANCIA Y CONT</w:t>
      </w:r>
      <w:r w:rsidR="00CD0E36" w:rsidRPr="00126D25">
        <w:rPr>
          <w:rFonts w:ascii="Times New Roman" w:eastAsia="Times New Roman" w:hAnsi="Times New Roman"/>
          <w:lang w:val="es-ES_tradnl" w:eastAsia="es-ES"/>
        </w:rPr>
        <w:t>ROL; EL CODIGO DE LA NOTIFICACION SANITARIA OBLIGATORIA (NSO) PARA EL SIGUIENTE PRODUCTO:</w:t>
      </w:r>
    </w:p>
    <w:p w:rsidR="004643D5" w:rsidRPr="00126D25" w:rsidRDefault="004643D5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F6595D" w:rsidRPr="00126D25" w:rsidRDefault="004643D5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CODIGO DE NSO N°:</w:t>
      </w:r>
      <w:r w:rsidR="00F6595D" w:rsidRPr="00126D25">
        <w:rPr>
          <w:rFonts w:ascii="Times New Roman" w:hAnsi="Times New Roman"/>
        </w:rPr>
        <w:t xml:space="preserve">                             </w:t>
      </w:r>
      <w:r w:rsidRPr="00126D25">
        <w:rPr>
          <w:rFonts w:ascii="Times New Roman" w:hAnsi="Times New Roman"/>
        </w:rPr>
        <w:t xml:space="preserve">                      VALIDEZ (6</w:t>
      </w:r>
      <w:r w:rsidR="00F6595D" w:rsidRPr="00126D25">
        <w:rPr>
          <w:rFonts w:ascii="Times New Roman" w:hAnsi="Times New Roman"/>
        </w:rPr>
        <w:t xml:space="preserve">0 DIAS </w:t>
      </w:r>
      <w:r w:rsidRPr="00126D25">
        <w:rPr>
          <w:rFonts w:ascii="Times New Roman" w:hAnsi="Times New Roman"/>
        </w:rPr>
        <w:t xml:space="preserve">HABILES </w:t>
      </w:r>
      <w:r w:rsidR="00F6595D" w:rsidRPr="00126D25">
        <w:rPr>
          <w:rFonts w:ascii="Times New Roman" w:hAnsi="Times New Roman"/>
        </w:rPr>
        <w:t>DESDE SU OTORGAMIENTO)</w:t>
      </w:r>
    </w:p>
    <w:p w:rsidR="00F6595D" w:rsidRPr="00126D25" w:rsidRDefault="00F6595D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F6595D" w:rsidRPr="00126D25" w:rsidRDefault="00F6595D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NOMBRE COMERCIAL:</w:t>
      </w:r>
    </w:p>
    <w:p w:rsidR="00F6595D" w:rsidRPr="00126D25" w:rsidRDefault="00F6595D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 xml:space="preserve">PRESENTACION   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GRADO: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pBdr>
          <w:bottom w:val="single" w:sz="12" w:space="1" w:color="auto"/>
        </w:pBd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CONDICION DE VENTA:</w:t>
      </w:r>
    </w:p>
    <w:p w:rsidR="00AA5FC1" w:rsidRPr="00126D25" w:rsidRDefault="00AA5FC1" w:rsidP="004643D5">
      <w:pPr>
        <w:pBdr>
          <w:bottom w:val="single" w:sz="12" w:space="1" w:color="auto"/>
        </w:pBd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SOLICITADO POR: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DIRECTOR TECNICO: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FABRICADO EN: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POR:</w:t>
      </w:r>
    </w:p>
    <w:p w:rsidR="00AA5FC1" w:rsidRPr="00126D25" w:rsidRDefault="00AA5FC1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F6595D" w:rsidRPr="00126D25" w:rsidRDefault="00F6595D" w:rsidP="004643D5">
      <w:pPr>
        <w:tabs>
          <w:tab w:val="left" w:pos="6885"/>
        </w:tabs>
        <w:spacing w:after="120" w:line="240" w:lineRule="auto"/>
        <w:jc w:val="both"/>
        <w:rPr>
          <w:rFonts w:ascii="Times New Roman" w:hAnsi="Times New Roman"/>
        </w:rPr>
      </w:pPr>
    </w:p>
    <w:p w:rsidR="00F6595D" w:rsidRPr="00126D25" w:rsidRDefault="00F6595D" w:rsidP="004643D5">
      <w:pPr>
        <w:spacing w:after="120" w:line="240" w:lineRule="auto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</w:r>
      <w:r w:rsidRPr="00126D25">
        <w:rPr>
          <w:rFonts w:ascii="Times New Roman" w:hAnsi="Times New Roman"/>
        </w:rPr>
        <w:tab/>
        <w:t>ASUNCION,        DE …………. DE ………….</w:t>
      </w:r>
    </w:p>
    <w:p w:rsidR="00F6595D" w:rsidRPr="00126D25" w:rsidRDefault="00F6595D" w:rsidP="004643D5">
      <w:pPr>
        <w:spacing w:after="120" w:line="240" w:lineRule="auto"/>
        <w:jc w:val="both"/>
        <w:rPr>
          <w:rFonts w:ascii="Times New Roman" w:hAnsi="Times New Roman"/>
        </w:rPr>
      </w:pPr>
    </w:p>
    <w:p w:rsidR="00C032E2" w:rsidRPr="00126D25" w:rsidRDefault="00C032E2" w:rsidP="004643D5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</w:p>
    <w:p w:rsidR="00C032E2" w:rsidRPr="00126D25" w:rsidRDefault="00C032E2" w:rsidP="004643D5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</w:p>
    <w:p w:rsidR="00C032E2" w:rsidRPr="00126D25" w:rsidRDefault="00C032E2" w:rsidP="004643D5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</w:p>
    <w:p w:rsidR="00333C3C" w:rsidRPr="00126D25" w:rsidRDefault="00F6595D" w:rsidP="004643D5">
      <w:pPr>
        <w:spacing w:after="120" w:line="240" w:lineRule="auto"/>
        <w:ind w:left="4956" w:firstLine="708"/>
        <w:jc w:val="both"/>
        <w:rPr>
          <w:rFonts w:ascii="Times New Roman" w:hAnsi="Times New Roman"/>
        </w:rPr>
      </w:pPr>
      <w:r w:rsidRPr="00126D25">
        <w:rPr>
          <w:rFonts w:ascii="Times New Roman" w:hAnsi="Times New Roman"/>
        </w:rPr>
        <w:t>FIRMA</w:t>
      </w:r>
    </w:p>
    <w:sectPr w:rsidR="00333C3C" w:rsidRPr="00126D25" w:rsidSect="00C032E2">
      <w:headerReference w:type="default" r:id="rId7"/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5C2" w:rsidRDefault="00E465C2" w:rsidP="009F5991">
      <w:pPr>
        <w:spacing w:after="0" w:line="240" w:lineRule="auto"/>
      </w:pPr>
      <w:r>
        <w:separator/>
      </w:r>
    </w:p>
  </w:endnote>
  <w:endnote w:type="continuationSeparator" w:id="0">
    <w:p w:rsidR="00E465C2" w:rsidRDefault="00E465C2" w:rsidP="009F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5C2" w:rsidRDefault="00E465C2" w:rsidP="009F5991">
      <w:pPr>
        <w:spacing w:after="0" w:line="240" w:lineRule="auto"/>
      </w:pPr>
      <w:r>
        <w:separator/>
      </w:r>
    </w:p>
  </w:footnote>
  <w:footnote w:type="continuationSeparator" w:id="0">
    <w:p w:rsidR="00E465C2" w:rsidRDefault="00E465C2" w:rsidP="009F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991" w:rsidRDefault="009F599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613400" cy="819785"/>
          <wp:effectExtent l="0" t="0" r="0" b="0"/>
          <wp:wrapThrough wrapText="bothSides">
            <wp:wrapPolygon edited="0">
              <wp:start x="3152" y="2008"/>
              <wp:lineTo x="2786" y="3514"/>
              <wp:lineTo x="2199" y="8533"/>
              <wp:lineTo x="2199" y="12046"/>
              <wp:lineTo x="2932" y="18070"/>
              <wp:lineTo x="3738" y="18070"/>
              <wp:lineTo x="13561" y="17066"/>
              <wp:lineTo x="19279" y="15058"/>
              <wp:lineTo x="18986" y="11043"/>
              <wp:lineTo x="19425" y="7027"/>
              <wp:lineTo x="18546" y="6525"/>
              <wp:lineTo x="3592" y="2008"/>
              <wp:lineTo x="3152" y="2008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0" cy="819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77EA1"/>
    <w:multiLevelType w:val="hybridMultilevel"/>
    <w:tmpl w:val="1230052A"/>
    <w:lvl w:ilvl="0" w:tplc="0DA4B8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5D"/>
    <w:rsid w:val="00126D25"/>
    <w:rsid w:val="002D2BC5"/>
    <w:rsid w:val="00333C3C"/>
    <w:rsid w:val="00350E77"/>
    <w:rsid w:val="003D4C9C"/>
    <w:rsid w:val="003D640C"/>
    <w:rsid w:val="004643D5"/>
    <w:rsid w:val="00526C58"/>
    <w:rsid w:val="005A493B"/>
    <w:rsid w:val="00606792"/>
    <w:rsid w:val="00670B2B"/>
    <w:rsid w:val="007144B9"/>
    <w:rsid w:val="00756364"/>
    <w:rsid w:val="008D2520"/>
    <w:rsid w:val="009F5991"/>
    <w:rsid w:val="00A27FAD"/>
    <w:rsid w:val="00A85A0D"/>
    <w:rsid w:val="00AA5FC1"/>
    <w:rsid w:val="00C0291D"/>
    <w:rsid w:val="00C032E2"/>
    <w:rsid w:val="00CD0E36"/>
    <w:rsid w:val="00E244DC"/>
    <w:rsid w:val="00E465C2"/>
    <w:rsid w:val="00E63348"/>
    <w:rsid w:val="00F6595D"/>
    <w:rsid w:val="00FC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F971B0-5BE0-4062-ACCC-C57F96A8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95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3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4B9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F5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5991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F59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991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Victor Sanchez</cp:lastModifiedBy>
  <cp:revision>3</cp:revision>
  <cp:lastPrinted>2020-06-22T17:34:00Z</cp:lastPrinted>
  <dcterms:created xsi:type="dcterms:W3CDTF">2020-06-24T17:16:00Z</dcterms:created>
  <dcterms:modified xsi:type="dcterms:W3CDTF">2022-12-27T20:56:00Z</dcterms:modified>
</cp:coreProperties>
</file>