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Dirección Nacional de Vigilancia Sanitaria 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Certificado de Producto de Tabaco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País </w:t>
      </w:r>
      <w:proofErr w:type="gramStart"/>
      <w:r>
        <w:rPr>
          <w:rFonts w:ascii="Times New Roman" w:hAnsi="Times New Roman" w:cs="Times New Roman"/>
        </w:rPr>
        <w:t>( Titular</w:t>
      </w:r>
      <w:proofErr w:type="gramEnd"/>
      <w:r>
        <w:rPr>
          <w:rFonts w:ascii="Times New Roman" w:hAnsi="Times New Roman" w:cs="Times New Roman"/>
        </w:rPr>
        <w:t xml:space="preserve"> del certificado) Exportador : 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País </w:t>
      </w:r>
      <w:proofErr w:type="gramStart"/>
      <w:r>
        <w:rPr>
          <w:rFonts w:ascii="Times New Roman" w:hAnsi="Times New Roman" w:cs="Times New Roman"/>
        </w:rPr>
        <w:t>( Solicitante</w:t>
      </w:r>
      <w:proofErr w:type="gramEnd"/>
      <w:r>
        <w:rPr>
          <w:rFonts w:ascii="Times New Roman" w:hAnsi="Times New Roman" w:cs="Times New Roman"/>
        </w:rPr>
        <w:t xml:space="preserve"> ) Importador : 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Dirección  Nacional de Vigilancia Sanitaria, Certifica que la firma: …………………………………………………………………………..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Resolución de Apertura N</w:t>
      </w:r>
      <w:proofErr w:type="gramStart"/>
      <w:r>
        <w:rPr>
          <w:rFonts w:ascii="Times New Roman" w:hAnsi="Times New Roman" w:cs="Times New Roman"/>
        </w:rPr>
        <w:t>º …</w:t>
      </w:r>
      <w:proofErr w:type="gramEnd"/>
      <w:r>
        <w:rPr>
          <w:rFonts w:ascii="Times New Roman" w:hAnsi="Times New Roman" w:cs="Times New Roman"/>
        </w:rPr>
        <w:t xml:space="preserve">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  Fecha: …….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Constancia de Inscripción del Productos de </w:t>
      </w:r>
      <w:proofErr w:type="gramStart"/>
      <w:r>
        <w:rPr>
          <w:rFonts w:ascii="Times New Roman" w:hAnsi="Times New Roman" w:cs="Times New Roman"/>
        </w:rPr>
        <w:t>Tabaco :</w:t>
      </w:r>
      <w:proofErr w:type="gramEnd"/>
      <w:r>
        <w:rPr>
          <w:rFonts w:ascii="Times New Roman" w:hAnsi="Times New Roman" w:cs="Times New Roman"/>
        </w:rPr>
        <w:t xml:space="preserve"> …………. Valido </w:t>
      </w:r>
      <w:proofErr w:type="gramStart"/>
      <w:r>
        <w:rPr>
          <w:rFonts w:ascii="Times New Roman" w:hAnsi="Times New Roman" w:cs="Times New Roman"/>
        </w:rPr>
        <w:t>hasta …</w:t>
      </w:r>
      <w:proofErr w:type="gramEnd"/>
      <w:r>
        <w:rPr>
          <w:rFonts w:ascii="Times New Roman" w:hAnsi="Times New Roman" w:cs="Times New Roman"/>
        </w:rPr>
        <w:t>……..</w:t>
      </w:r>
    </w:p>
    <w:p w:rsidR="00124B36" w:rsidRDefault="00124B36" w:rsidP="00124B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Vigencia :</w:t>
      </w:r>
      <w:proofErr w:type="gramEnd"/>
      <w:r>
        <w:rPr>
          <w:rFonts w:ascii="Times New Roman" w:hAnsi="Times New Roman" w:cs="Times New Roman"/>
        </w:rPr>
        <w:t xml:space="preserve"> ………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Bajo la Dirección Técnica/ </w:t>
      </w:r>
      <w:proofErr w:type="gramStart"/>
      <w:r>
        <w:rPr>
          <w:rFonts w:ascii="Times New Roman" w:hAnsi="Times New Roman" w:cs="Times New Roman"/>
        </w:rPr>
        <w:t>Regente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………………………………………….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Tiene debidamente autorizado la venta libre del siguiente </w:t>
      </w:r>
      <w:proofErr w:type="gramStart"/>
      <w:r>
        <w:rPr>
          <w:rFonts w:ascii="Times New Roman" w:hAnsi="Times New Roman" w:cs="Times New Roman"/>
        </w:rPr>
        <w:t>producto :</w:t>
      </w:r>
      <w:proofErr w:type="gramEnd"/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Denominación </w:t>
      </w:r>
      <w:proofErr w:type="gramStart"/>
      <w:r>
        <w:rPr>
          <w:rFonts w:ascii="Times New Roman" w:hAnsi="Times New Roman" w:cs="Times New Roman"/>
        </w:rPr>
        <w:t>Comercial :</w:t>
      </w:r>
      <w:proofErr w:type="gramEnd"/>
      <w:r>
        <w:rPr>
          <w:rFonts w:ascii="Times New Roman" w:hAnsi="Times New Roman" w:cs="Times New Roman"/>
        </w:rPr>
        <w:t>…………………….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Denominación </w:t>
      </w:r>
      <w:proofErr w:type="gramStart"/>
      <w:r>
        <w:rPr>
          <w:rFonts w:ascii="Times New Roman" w:hAnsi="Times New Roman" w:cs="Times New Roman"/>
        </w:rPr>
        <w:t>Genérica :</w:t>
      </w:r>
      <w:proofErr w:type="gramEnd"/>
      <w:r>
        <w:rPr>
          <w:rFonts w:ascii="Times New Roman" w:hAnsi="Times New Roman" w:cs="Times New Roman"/>
        </w:rPr>
        <w:t>………………………</w:t>
      </w:r>
    </w:p>
    <w:p w:rsidR="00124B36" w:rsidRDefault="00124B36" w:rsidP="00124B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Variedad :</w:t>
      </w:r>
      <w:proofErr w:type="gramEnd"/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 de </w:t>
      </w:r>
      <w:proofErr w:type="gramStart"/>
      <w:r>
        <w:rPr>
          <w:rFonts w:ascii="Times New Roman" w:hAnsi="Times New Roman" w:cs="Times New Roman"/>
        </w:rPr>
        <w:t>composición :</w:t>
      </w:r>
      <w:proofErr w:type="gramEnd"/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Alquitrán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Nicotina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Monóxido de </w:t>
      </w:r>
      <w:proofErr w:type="gramStart"/>
      <w:r>
        <w:rPr>
          <w:rFonts w:ascii="Times New Roman" w:hAnsi="Times New Roman" w:cs="Times New Roman"/>
        </w:rPr>
        <w:t>Carbono :</w:t>
      </w:r>
      <w:proofErr w:type="gramEnd"/>
    </w:p>
    <w:p w:rsidR="00124B36" w:rsidRDefault="00124B36" w:rsidP="00124B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Presentación :</w:t>
      </w:r>
      <w:proofErr w:type="gramEnd"/>
      <w:r>
        <w:rPr>
          <w:rFonts w:ascii="Times New Roman" w:hAnsi="Times New Roman" w:cs="Times New Roman"/>
        </w:rPr>
        <w:t>…………………………………………..</w:t>
      </w:r>
    </w:p>
    <w:p w:rsidR="00124B36" w:rsidRDefault="00124B36" w:rsidP="00124B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¿ Está</w:t>
      </w:r>
      <w:proofErr w:type="gramEnd"/>
      <w:r>
        <w:rPr>
          <w:rFonts w:ascii="Times New Roman" w:hAnsi="Times New Roman" w:cs="Times New Roman"/>
        </w:rPr>
        <w:t xml:space="preserve"> éste producto autorizado para ser puesto en el mercado del país exportador?………………………………………………………………………………………</w:t>
      </w:r>
    </w:p>
    <w:p w:rsidR="00124B36" w:rsidRDefault="00124B36" w:rsidP="00124B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¿ Está</w:t>
      </w:r>
      <w:proofErr w:type="gramEnd"/>
      <w:r>
        <w:rPr>
          <w:rFonts w:ascii="Times New Roman" w:hAnsi="Times New Roman" w:cs="Times New Roman"/>
        </w:rPr>
        <w:t xml:space="preserve"> éste producto siendo comercializado en el mercado del país exportador?………………………………………………………………………………………..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Propietario de la Constancia de Inscripción  del Producto </w:t>
      </w:r>
      <w:proofErr w:type="gramStart"/>
      <w:r>
        <w:rPr>
          <w:rFonts w:ascii="Times New Roman" w:hAnsi="Times New Roman" w:cs="Times New Roman"/>
        </w:rPr>
        <w:t>( nombre</w:t>
      </w:r>
      <w:proofErr w:type="gramEnd"/>
      <w:r>
        <w:rPr>
          <w:rFonts w:ascii="Times New Roman" w:hAnsi="Times New Roman" w:cs="Times New Roman"/>
        </w:rPr>
        <w:t xml:space="preserve"> y dirección) …………………………………………………………………………………………….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 del propietario de la Constancia de Inscripción de producto de tabaco: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Fabrica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 Empaca y /o etiqueta una forma fabricada por otra empresa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) No realiza ninguna de las operaciones arriba mencionadas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y Dirección del </w:t>
      </w:r>
      <w:proofErr w:type="gramStart"/>
      <w:r>
        <w:rPr>
          <w:rFonts w:ascii="Times New Roman" w:hAnsi="Times New Roman" w:cs="Times New Roman"/>
        </w:rPr>
        <w:t>Fabricante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de la autoridad que </w:t>
      </w:r>
      <w:proofErr w:type="gramStart"/>
      <w:r>
        <w:rPr>
          <w:rFonts w:ascii="Times New Roman" w:hAnsi="Times New Roman" w:cs="Times New Roman"/>
        </w:rPr>
        <w:t>certifica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D.N.V.S del M.S.P y B.S</w:t>
      </w:r>
    </w:p>
    <w:p w:rsidR="00124B36" w:rsidRDefault="00124B36" w:rsidP="00124B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Dirección</w:t>
      </w:r>
      <w:proofErr w:type="gramEnd"/>
      <w:r>
        <w:rPr>
          <w:rFonts w:ascii="Times New Roman" w:hAnsi="Times New Roman" w:cs="Times New Roman"/>
        </w:rPr>
        <w:t xml:space="preserve"> Nacional de Vigilancia Sanitaria del Ministerio de Salud Pública y Bienestar Social)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Iturbe 883 e/ Manuel Domínguez y Fulgencio R Moreno, Asunción – República Paraguay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Teléfono: 595 -21 – 447 126/7</w:t>
      </w:r>
    </w:p>
    <w:p w:rsidR="00124B36" w:rsidRDefault="00124B36" w:rsidP="00124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 la persona autorizada: Directora </w:t>
      </w:r>
      <w:proofErr w:type="spellStart"/>
      <w:r>
        <w:rPr>
          <w:rFonts w:ascii="Times New Roman" w:hAnsi="Times New Roman" w:cs="Times New Roman"/>
        </w:rPr>
        <w:t>Fca</w:t>
      </w:r>
      <w:proofErr w:type="spellEnd"/>
      <w:r>
        <w:rPr>
          <w:rFonts w:ascii="Times New Roman" w:hAnsi="Times New Roman" w:cs="Times New Roman"/>
        </w:rPr>
        <w:t xml:space="preserve"> Lourdes María Rivaldi</w:t>
      </w:r>
    </w:p>
    <w:p w:rsidR="00E166AD" w:rsidRDefault="00E166AD"/>
    <w:sectPr w:rsidR="00E166AD" w:rsidSect="00124B36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B36"/>
    <w:rsid w:val="00124B36"/>
    <w:rsid w:val="00E1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36"/>
    <w:pPr>
      <w:spacing w:after="160" w:line="259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Company>www.intercambiosvirtuales.org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2019-09-03T17:50:00Z</dcterms:created>
  <dcterms:modified xsi:type="dcterms:W3CDTF">2019-09-03T17:51:00Z</dcterms:modified>
</cp:coreProperties>
</file>